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F" w:rsidRDefault="008E440F" w:rsidP="00030E48">
      <w:pPr>
        <w:pStyle w:val="BodyText2"/>
        <w:jc w:val="center"/>
        <w:rPr>
          <w:i w:val="0"/>
          <w:u w:val="single"/>
        </w:rPr>
      </w:pPr>
    </w:p>
    <w:p w:rsidR="008E440F" w:rsidRDefault="005015A3" w:rsidP="00030E48">
      <w:pPr>
        <w:pStyle w:val="BodyText2"/>
        <w:jc w:val="center"/>
        <w:rPr>
          <w:i w:val="0"/>
          <w:u w:val="single"/>
        </w:rPr>
      </w:pPr>
      <w:r>
        <w:rPr>
          <w:i w:val="0"/>
          <w:noProof/>
          <w:u w:val="single"/>
          <w:lang w:val="en-IN" w:eastAsia="en-IN"/>
        </w:rPr>
        <w:drawing>
          <wp:anchor distT="0" distB="0" distL="114300" distR="114300" simplePos="0" relativeHeight="251658240" behindDoc="0" locked="0" layoutInCell="1" allowOverlap="1">
            <wp:simplePos x="0" y="0"/>
            <wp:positionH relativeFrom="margin">
              <wp:posOffset>95250</wp:posOffset>
            </wp:positionH>
            <wp:positionV relativeFrom="margin">
              <wp:posOffset>213360</wp:posOffset>
            </wp:positionV>
            <wp:extent cx="803910" cy="830580"/>
            <wp:effectExtent l="19050" t="0" r="0" b="0"/>
            <wp:wrapSquare wrapText="bothSides"/>
            <wp:docPr id="1" name="Picture 1" descr="II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M"/>
                    <pic:cNvPicPr>
                      <a:picLocks noChangeAspect="1" noChangeArrowheads="1"/>
                    </pic:cNvPicPr>
                  </pic:nvPicPr>
                  <pic:blipFill>
                    <a:blip r:embed="rId6" cstate="print"/>
                    <a:stretch>
                      <a:fillRect/>
                    </a:stretch>
                  </pic:blipFill>
                  <pic:spPr bwMode="auto">
                    <a:xfrm>
                      <a:off x="0" y="0"/>
                      <a:ext cx="803910" cy="830580"/>
                    </a:xfrm>
                    <a:prstGeom prst="rect">
                      <a:avLst/>
                    </a:prstGeom>
                    <a:noFill/>
                    <a:ln>
                      <a:noFill/>
                    </a:ln>
                  </pic:spPr>
                </pic:pic>
              </a:graphicData>
            </a:graphic>
          </wp:anchor>
        </w:drawing>
      </w:r>
      <w:r w:rsidR="00C83C4A">
        <w:rPr>
          <w:i w:val="0"/>
          <w:noProof/>
          <w:u w:val="single"/>
          <w:lang w:val="en-IN" w:eastAsia="en-IN"/>
        </w:rPr>
        <w:drawing>
          <wp:anchor distT="0" distB="0" distL="114300" distR="114300" simplePos="0" relativeHeight="251659264" behindDoc="0" locked="0" layoutInCell="1" allowOverlap="1">
            <wp:simplePos x="0" y="0"/>
            <wp:positionH relativeFrom="margin">
              <wp:align>right</wp:align>
            </wp:positionH>
            <wp:positionV relativeFrom="margin">
              <wp:posOffset>327660</wp:posOffset>
            </wp:positionV>
            <wp:extent cx="880110" cy="870585"/>
            <wp:effectExtent l="19050" t="0" r="0" b="0"/>
            <wp:wrapSquare wrapText="bothSides"/>
            <wp:docPr id="5" name="Picture 2" descr="iip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m.bmp"/>
                    <pic:cNvPicPr/>
                  </pic:nvPicPr>
                  <pic:blipFill>
                    <a:blip r:embed="rId7"/>
                    <a:stretch>
                      <a:fillRect/>
                    </a:stretch>
                  </pic:blipFill>
                  <pic:spPr>
                    <a:xfrm>
                      <a:off x="0" y="0"/>
                      <a:ext cx="880110" cy="870585"/>
                    </a:xfrm>
                    <a:prstGeom prst="rect">
                      <a:avLst/>
                    </a:prstGeom>
                  </pic:spPr>
                </pic:pic>
              </a:graphicData>
            </a:graphic>
          </wp:anchor>
        </w:drawing>
      </w:r>
    </w:p>
    <w:p w:rsidR="00030E48" w:rsidRPr="009A475B" w:rsidRDefault="00C83C4A" w:rsidP="00C83C4A">
      <w:pPr>
        <w:pStyle w:val="BodyText2"/>
        <w:jc w:val="center"/>
        <w:rPr>
          <w:i w:val="0"/>
          <w:sz w:val="28"/>
          <w:szCs w:val="28"/>
        </w:rPr>
      </w:pPr>
      <w:r w:rsidRPr="00C83C4A">
        <w:rPr>
          <w:i w:val="0"/>
          <w:sz w:val="32"/>
          <w:szCs w:val="32"/>
        </w:rPr>
        <w:t xml:space="preserve"> </w:t>
      </w:r>
      <w:r w:rsidR="008E440F" w:rsidRPr="009A475B">
        <w:rPr>
          <w:i w:val="0"/>
          <w:sz w:val="32"/>
          <w:szCs w:val="32"/>
        </w:rPr>
        <w:t>IIPM SCHOOL OF</w:t>
      </w:r>
      <w:r w:rsidR="00562C43">
        <w:rPr>
          <w:i w:val="0"/>
          <w:sz w:val="32"/>
          <w:szCs w:val="32"/>
        </w:rPr>
        <w:t xml:space="preserve"> ENGINEERIN AND TECHNOLOGY</w:t>
      </w:r>
      <w:r>
        <w:rPr>
          <w:i w:val="0"/>
          <w:sz w:val="32"/>
          <w:szCs w:val="32"/>
        </w:rPr>
        <w:t xml:space="preserve">     </w:t>
      </w:r>
    </w:p>
    <w:p w:rsidR="009A475B" w:rsidRPr="00457F7B" w:rsidRDefault="009A475B" w:rsidP="00C83C4A">
      <w:pPr>
        <w:jc w:val="center"/>
        <w:rPr>
          <w:b/>
          <w:bCs/>
          <w:color w:val="222222"/>
          <w:sz w:val="32"/>
          <w:szCs w:val="19"/>
          <w:shd w:val="clear" w:color="auto" w:fill="FFFFFF"/>
        </w:rPr>
      </w:pPr>
      <w:r>
        <w:rPr>
          <w:b/>
          <w:bCs/>
          <w:color w:val="222222"/>
          <w:sz w:val="32"/>
          <w:szCs w:val="19"/>
          <w:shd w:val="clear" w:color="auto" w:fill="FFFFFF"/>
        </w:rPr>
        <w:t>LESSON PLAN: 202</w:t>
      </w:r>
      <w:r w:rsidR="001E3B31">
        <w:rPr>
          <w:b/>
          <w:bCs/>
          <w:color w:val="222222"/>
          <w:sz w:val="32"/>
          <w:szCs w:val="19"/>
          <w:shd w:val="clear" w:color="auto" w:fill="FFFFFF"/>
        </w:rPr>
        <w:t>3</w:t>
      </w:r>
      <w:r>
        <w:rPr>
          <w:b/>
          <w:bCs/>
          <w:color w:val="222222"/>
          <w:sz w:val="32"/>
          <w:szCs w:val="19"/>
          <w:shd w:val="clear" w:color="auto" w:fill="FFFFFF"/>
        </w:rPr>
        <w:t>-2</w:t>
      </w:r>
      <w:r w:rsidR="001E3B31">
        <w:rPr>
          <w:b/>
          <w:bCs/>
          <w:color w:val="222222"/>
          <w:sz w:val="32"/>
          <w:szCs w:val="19"/>
          <w:shd w:val="clear" w:color="auto" w:fill="FFFFFF"/>
        </w:rPr>
        <w:t>4</w:t>
      </w:r>
      <w:bookmarkStart w:id="0" w:name="_GoBack"/>
      <w:bookmarkEnd w:id="0"/>
    </w:p>
    <w:p w:rsidR="009A475B" w:rsidRPr="00457F7B" w:rsidRDefault="009A475B" w:rsidP="00CF7A46">
      <w:pPr>
        <w:jc w:val="center"/>
        <w:rPr>
          <w:b/>
          <w:bCs/>
          <w:color w:val="222222"/>
          <w:sz w:val="32"/>
          <w:szCs w:val="19"/>
          <w:shd w:val="clear" w:color="auto" w:fill="FFFFFF"/>
        </w:rPr>
      </w:pPr>
      <w:r w:rsidRPr="00457F7B">
        <w:rPr>
          <w:b/>
          <w:bCs/>
          <w:color w:val="222222"/>
          <w:sz w:val="32"/>
          <w:szCs w:val="19"/>
          <w:shd w:val="clear" w:color="auto" w:fill="FFFFFF"/>
        </w:rPr>
        <w:t>Sub:</w:t>
      </w:r>
      <w:r>
        <w:rPr>
          <w:b/>
          <w:bCs/>
          <w:color w:val="222222"/>
          <w:sz w:val="32"/>
          <w:szCs w:val="19"/>
          <w:shd w:val="clear" w:color="auto" w:fill="FFFFFF"/>
        </w:rPr>
        <w:t xml:space="preserve"> </w:t>
      </w:r>
      <w:r w:rsidR="00BA1570">
        <w:rPr>
          <w:b/>
          <w:bCs/>
          <w:color w:val="222222"/>
          <w:sz w:val="32"/>
          <w:szCs w:val="19"/>
          <w:shd w:val="clear" w:color="auto" w:fill="FFFFFF"/>
        </w:rPr>
        <w:t>Thermal Engineering-1</w:t>
      </w:r>
    </w:p>
    <w:p w:rsidR="009A475B" w:rsidRDefault="00C83C4A" w:rsidP="009A475B">
      <w:pPr>
        <w:rPr>
          <w:b/>
        </w:rPr>
      </w:pPr>
      <w:r>
        <w:rPr>
          <w:b/>
        </w:rPr>
        <w:t xml:space="preserve">Branch </w:t>
      </w:r>
      <w:r>
        <w:rPr>
          <w:b/>
        </w:rPr>
        <w:tab/>
      </w:r>
      <w:r>
        <w:rPr>
          <w:b/>
        </w:rPr>
        <w:tab/>
        <w:t>: Mechanical</w:t>
      </w:r>
      <w:r w:rsidR="009A475B">
        <w:rPr>
          <w:b/>
        </w:rPr>
        <w:t xml:space="preserve">                                  </w:t>
      </w:r>
      <w:r>
        <w:rPr>
          <w:b/>
        </w:rPr>
        <w:tab/>
      </w:r>
      <w:r>
        <w:rPr>
          <w:b/>
        </w:rPr>
        <w:tab/>
      </w:r>
      <w:r>
        <w:rPr>
          <w:b/>
        </w:rPr>
        <w:tab/>
        <w:t xml:space="preserve"> Semester:  </w:t>
      </w:r>
      <w:r w:rsidR="009A475B">
        <w:rPr>
          <w:b/>
        </w:rPr>
        <w:t>3</w:t>
      </w:r>
      <w:r w:rsidR="009A475B" w:rsidRPr="00D4684F">
        <w:rPr>
          <w:b/>
          <w:vertAlign w:val="superscript"/>
        </w:rPr>
        <w:t>rd</w:t>
      </w:r>
    </w:p>
    <w:p w:rsidR="009A475B" w:rsidRDefault="00C83C4A" w:rsidP="009A475B">
      <w:pPr>
        <w:rPr>
          <w:b/>
        </w:rPr>
      </w:pPr>
      <w:r>
        <w:rPr>
          <w:b/>
        </w:rPr>
        <w:t xml:space="preserve">Duration </w:t>
      </w:r>
      <w:r>
        <w:rPr>
          <w:b/>
        </w:rPr>
        <w:tab/>
      </w:r>
      <w:r>
        <w:rPr>
          <w:b/>
        </w:rPr>
        <w:tab/>
        <w:t>:</w:t>
      </w:r>
      <w:r w:rsidR="009A475B">
        <w:rPr>
          <w:b/>
        </w:rPr>
        <w:t xml:space="preserve"> </w:t>
      </w:r>
      <w:r w:rsidR="005015A3">
        <w:rPr>
          <w:b/>
        </w:rPr>
        <w:t>60</w:t>
      </w:r>
    </w:p>
    <w:p w:rsidR="009A475B" w:rsidRDefault="009A475B" w:rsidP="009A475B">
      <w:pPr>
        <w:ind w:left="2160" w:hanging="2160"/>
        <w:rPr>
          <w:b/>
        </w:rPr>
      </w:pPr>
      <w:r>
        <w:rPr>
          <w:b/>
        </w:rPr>
        <w:t xml:space="preserve">Faculty name </w:t>
      </w:r>
      <w:r>
        <w:rPr>
          <w:b/>
        </w:rPr>
        <w:tab/>
        <w:t>:</w:t>
      </w:r>
      <w:r w:rsidR="00ED4E1F">
        <w:rPr>
          <w:b/>
        </w:rPr>
        <w:t xml:space="preserve"> </w:t>
      </w:r>
      <w:proofErr w:type="spellStart"/>
      <w:r w:rsidR="005015A3">
        <w:rPr>
          <w:b/>
        </w:rPr>
        <w:t>Saritprava</w:t>
      </w:r>
      <w:proofErr w:type="spellEnd"/>
      <w:r w:rsidR="005015A3">
        <w:rPr>
          <w:b/>
        </w:rPr>
        <w:t xml:space="preserve"> </w:t>
      </w:r>
      <w:proofErr w:type="spellStart"/>
      <w:r w:rsidR="005015A3">
        <w:rPr>
          <w:b/>
        </w:rPr>
        <w:t>Sahoo</w:t>
      </w:r>
      <w:proofErr w:type="spellEnd"/>
      <w:r>
        <w:rPr>
          <w:b/>
        </w:rPr>
        <w:tab/>
      </w:r>
    </w:p>
    <w:p w:rsidR="00A2157E" w:rsidRPr="00E34259" w:rsidRDefault="00A2157E" w:rsidP="00A2157E">
      <w:pPr>
        <w:tabs>
          <w:tab w:val="left" w:pos="7200"/>
        </w:tabs>
        <w:spacing w:line="360" w:lineRule="auto"/>
        <w:jc w:val="both"/>
        <w:rPr>
          <w:b/>
          <w:iCs/>
          <w:sz w:val="28"/>
          <w:u w:val="single"/>
        </w:rPr>
      </w:pPr>
      <w:r w:rsidRPr="00E34259">
        <w:rPr>
          <w:b/>
          <w:iCs/>
          <w:sz w:val="28"/>
          <w:u w:val="single"/>
        </w:rPr>
        <w:t>SYLLABUS</w:t>
      </w:r>
    </w:p>
    <w:p w:rsidR="00A2157E" w:rsidRPr="00E34259" w:rsidRDefault="00A2157E" w:rsidP="00A2157E">
      <w:pPr>
        <w:jc w:val="both"/>
        <w:rPr>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340"/>
      </w:tblGrid>
      <w:tr w:rsidR="00A2157E" w:rsidRPr="00E34259" w:rsidTr="00ED5C71">
        <w:trPr>
          <w:cantSplit/>
          <w:trHeight w:val="864"/>
          <w:jc w:val="center"/>
        </w:trPr>
        <w:tc>
          <w:tcPr>
            <w:tcW w:w="648" w:type="pct"/>
            <w:vAlign w:val="center"/>
          </w:tcPr>
          <w:p w:rsidR="00A2157E" w:rsidRPr="00E34259" w:rsidRDefault="00A2157E" w:rsidP="00ED5C71">
            <w:pPr>
              <w:spacing w:line="360" w:lineRule="auto"/>
              <w:jc w:val="both"/>
              <w:rPr>
                <w:b/>
              </w:rPr>
            </w:pPr>
            <w:r w:rsidRPr="00E34259">
              <w:rPr>
                <w:b/>
              </w:rPr>
              <w:t>Unit – I</w:t>
            </w:r>
          </w:p>
        </w:tc>
        <w:tc>
          <w:tcPr>
            <w:tcW w:w="4352" w:type="pct"/>
            <w:vAlign w:val="center"/>
          </w:tcPr>
          <w:p w:rsidR="00A2157E" w:rsidRDefault="00A2157E" w:rsidP="00ED5C71">
            <w:pPr>
              <w:autoSpaceDE w:val="0"/>
              <w:autoSpaceDN w:val="0"/>
              <w:adjustRightInd w:val="0"/>
              <w:rPr>
                <w:b/>
                <w:bCs/>
              </w:rPr>
            </w:pPr>
            <w:r>
              <w:rPr>
                <w:b/>
                <w:bCs/>
              </w:rPr>
              <w:t>Thermodynamic concept &amp; Terminology</w:t>
            </w:r>
          </w:p>
          <w:p w:rsidR="00A2157E" w:rsidRDefault="00A2157E" w:rsidP="00ED5C71">
            <w:pPr>
              <w:autoSpaceDE w:val="0"/>
              <w:autoSpaceDN w:val="0"/>
              <w:adjustRightInd w:val="0"/>
            </w:pPr>
            <w:r>
              <w:t>1.1 Thermodynamic Systems (closed, open, isolated)</w:t>
            </w:r>
          </w:p>
          <w:p w:rsidR="00A2157E" w:rsidRPr="00DE0954" w:rsidRDefault="00A2157E" w:rsidP="00ED5C71">
            <w:pPr>
              <w:autoSpaceDE w:val="0"/>
              <w:autoSpaceDN w:val="0"/>
              <w:adjustRightInd w:val="0"/>
            </w:pPr>
            <w:r>
              <w:t>1.2 Thermodynamic properties of a system (pressure, volume, temperature, entropy, enthalpy, Internal energy and units of measurement).</w:t>
            </w:r>
          </w:p>
          <w:p w:rsidR="00A2157E" w:rsidRDefault="00A2157E" w:rsidP="00ED5C71">
            <w:pPr>
              <w:autoSpaceDE w:val="0"/>
              <w:autoSpaceDN w:val="0"/>
              <w:adjustRightInd w:val="0"/>
            </w:pPr>
            <w:r>
              <w:t>1.3 Intensive and extensive properties</w:t>
            </w:r>
          </w:p>
          <w:p w:rsidR="00A2157E" w:rsidRDefault="00A2157E" w:rsidP="00ED5C71">
            <w:pPr>
              <w:autoSpaceDE w:val="0"/>
              <w:autoSpaceDN w:val="0"/>
              <w:adjustRightInd w:val="0"/>
            </w:pPr>
            <w:r>
              <w:t xml:space="preserve">1.4 Define thermodynamic processes, path, </w:t>
            </w:r>
            <w:proofErr w:type="gramStart"/>
            <w:r>
              <w:t>cycle ,</w:t>
            </w:r>
            <w:proofErr w:type="gramEnd"/>
            <w:r>
              <w:t xml:space="preserve"> state, path function, point function.</w:t>
            </w:r>
          </w:p>
          <w:p w:rsidR="00A2157E" w:rsidRDefault="00A2157E" w:rsidP="00ED5C71">
            <w:pPr>
              <w:autoSpaceDE w:val="0"/>
              <w:autoSpaceDN w:val="0"/>
              <w:adjustRightInd w:val="0"/>
            </w:pPr>
            <w:r>
              <w:t>1.5 Thermodynamic Equilibrium.</w:t>
            </w:r>
          </w:p>
          <w:p w:rsidR="00A2157E" w:rsidRDefault="00A2157E" w:rsidP="00ED5C71">
            <w:pPr>
              <w:autoSpaceDE w:val="0"/>
              <w:autoSpaceDN w:val="0"/>
              <w:adjustRightInd w:val="0"/>
            </w:pPr>
            <w:r>
              <w:t>1.6 Quasi-static Process.</w:t>
            </w:r>
          </w:p>
          <w:p w:rsidR="00A2157E" w:rsidRDefault="00A2157E" w:rsidP="00ED5C71">
            <w:pPr>
              <w:autoSpaceDE w:val="0"/>
              <w:autoSpaceDN w:val="0"/>
              <w:adjustRightInd w:val="0"/>
            </w:pPr>
            <w:r>
              <w:t>1.7 Conceptual explanation of energy and its sources</w:t>
            </w:r>
          </w:p>
          <w:p w:rsidR="00A2157E" w:rsidRDefault="00A2157E" w:rsidP="00ED5C71">
            <w:pPr>
              <w:autoSpaceDE w:val="0"/>
              <w:autoSpaceDN w:val="0"/>
              <w:adjustRightInd w:val="0"/>
            </w:pPr>
            <w:r>
              <w:t>1.8 Work, heat and comparison between the two.</w:t>
            </w:r>
          </w:p>
          <w:p w:rsidR="00A2157E" w:rsidRDefault="00A2157E" w:rsidP="00ED5C71">
            <w:pPr>
              <w:autoSpaceDE w:val="0"/>
              <w:autoSpaceDN w:val="0"/>
              <w:adjustRightInd w:val="0"/>
            </w:pPr>
            <w:r>
              <w:t>1.9 Mechanical Equivalent of Heat.</w:t>
            </w:r>
          </w:p>
          <w:p w:rsidR="00A2157E" w:rsidRDefault="00A2157E" w:rsidP="00ED5C71">
            <w:pPr>
              <w:autoSpaceDE w:val="0"/>
              <w:autoSpaceDN w:val="0"/>
              <w:adjustRightInd w:val="0"/>
              <w:jc w:val="both"/>
            </w:pPr>
            <w:r>
              <w:t>1.10Work transfer, Displacement work</w:t>
            </w:r>
          </w:p>
          <w:p w:rsidR="00A2157E" w:rsidRPr="002E49B9" w:rsidRDefault="00A2157E" w:rsidP="00ED5C71">
            <w:pPr>
              <w:autoSpaceDE w:val="0"/>
              <w:autoSpaceDN w:val="0"/>
              <w:adjustRightInd w:val="0"/>
              <w:jc w:val="both"/>
              <w:rPr>
                <w:b/>
                <w:bCs/>
              </w:rPr>
            </w:pPr>
            <w:r w:rsidRPr="007A641A">
              <w:rPr>
                <w:b/>
              </w:rPr>
              <w:t>Self Study:</w:t>
            </w:r>
            <w:r w:rsidRPr="007A641A">
              <w:t xml:space="preserve"> </w:t>
            </w:r>
            <w:r w:rsidRPr="00DE0954">
              <w:rPr>
                <w:b/>
              </w:rPr>
              <w:t>Concepts to</w:t>
            </w:r>
            <w:r>
              <w:rPr>
                <w:b/>
              </w:rPr>
              <w:t xml:space="preserve"> Understand</w:t>
            </w:r>
            <w:r w:rsidRPr="007A641A">
              <w:t xml:space="preserve"> </w:t>
            </w:r>
            <w:r>
              <w:rPr>
                <w:b/>
                <w:bCs/>
              </w:rPr>
              <w:t>Thermodynamic</w:t>
            </w:r>
            <w:r>
              <w:t xml:space="preserve"> </w:t>
            </w:r>
          </w:p>
        </w:tc>
      </w:tr>
      <w:tr w:rsidR="00A2157E" w:rsidRPr="00E34259" w:rsidTr="00ED5C71">
        <w:trPr>
          <w:cantSplit/>
          <w:trHeight w:val="864"/>
          <w:jc w:val="center"/>
        </w:trPr>
        <w:tc>
          <w:tcPr>
            <w:tcW w:w="648" w:type="pct"/>
            <w:vAlign w:val="center"/>
          </w:tcPr>
          <w:p w:rsidR="00A2157E" w:rsidRPr="00E34259" w:rsidRDefault="00A2157E" w:rsidP="00ED5C71">
            <w:pPr>
              <w:spacing w:line="360" w:lineRule="auto"/>
              <w:jc w:val="both"/>
              <w:rPr>
                <w:b/>
              </w:rPr>
            </w:pPr>
            <w:r w:rsidRPr="00E34259">
              <w:rPr>
                <w:b/>
              </w:rPr>
              <w:t>Unit – II</w:t>
            </w:r>
          </w:p>
        </w:tc>
        <w:tc>
          <w:tcPr>
            <w:tcW w:w="4352" w:type="pct"/>
            <w:vAlign w:val="center"/>
          </w:tcPr>
          <w:p w:rsidR="00A2157E" w:rsidRDefault="00A2157E" w:rsidP="00ED5C71">
            <w:pPr>
              <w:autoSpaceDE w:val="0"/>
              <w:autoSpaceDN w:val="0"/>
              <w:adjustRightInd w:val="0"/>
              <w:rPr>
                <w:b/>
                <w:bCs/>
              </w:rPr>
            </w:pPr>
            <w:r>
              <w:rPr>
                <w:b/>
                <w:bCs/>
              </w:rPr>
              <w:t>Laws of Thermodynamics</w:t>
            </w:r>
          </w:p>
          <w:p w:rsidR="00A2157E" w:rsidRDefault="00A2157E" w:rsidP="00ED5C71">
            <w:pPr>
              <w:autoSpaceDE w:val="0"/>
              <w:autoSpaceDN w:val="0"/>
              <w:adjustRightInd w:val="0"/>
            </w:pPr>
            <w:r>
              <w:t xml:space="preserve">2.1 State &amp; explain </w:t>
            </w:r>
            <w:proofErr w:type="spellStart"/>
            <w:r>
              <w:t>Zeroth</w:t>
            </w:r>
            <w:proofErr w:type="spellEnd"/>
            <w:r>
              <w:t xml:space="preserve"> law of thermodynamics.</w:t>
            </w:r>
          </w:p>
          <w:p w:rsidR="00A2157E" w:rsidRDefault="00A2157E" w:rsidP="00ED5C71">
            <w:pPr>
              <w:autoSpaceDE w:val="0"/>
              <w:autoSpaceDN w:val="0"/>
              <w:adjustRightInd w:val="0"/>
            </w:pPr>
            <w:r>
              <w:t>2.2 State &amp; explain First law of thermodynamics.</w:t>
            </w:r>
          </w:p>
          <w:p w:rsidR="00A2157E" w:rsidRDefault="00A2157E" w:rsidP="00ED5C71">
            <w:pPr>
              <w:autoSpaceDE w:val="0"/>
              <w:autoSpaceDN w:val="0"/>
              <w:adjustRightInd w:val="0"/>
            </w:pPr>
            <w:r>
              <w:t>2.3 Limitations of First law of thermodynamics</w:t>
            </w:r>
          </w:p>
          <w:p w:rsidR="00A2157E" w:rsidRDefault="00A2157E" w:rsidP="00ED5C71">
            <w:pPr>
              <w:autoSpaceDE w:val="0"/>
              <w:autoSpaceDN w:val="0"/>
              <w:adjustRightInd w:val="0"/>
            </w:pPr>
            <w:r>
              <w:t>2.4Application of First law of Thermodynamics (steady flow energy equation and its application to turbine and compressor)</w:t>
            </w:r>
          </w:p>
          <w:p w:rsidR="00A2157E" w:rsidRDefault="00A2157E" w:rsidP="00ED5C71">
            <w:pPr>
              <w:autoSpaceDE w:val="0"/>
              <w:autoSpaceDN w:val="0"/>
              <w:adjustRightInd w:val="0"/>
            </w:pPr>
            <w:r>
              <w:t>2.4 Second law of thermodynamics (</w:t>
            </w:r>
            <w:proofErr w:type="spellStart"/>
            <w:r>
              <w:t>Claucius</w:t>
            </w:r>
            <w:proofErr w:type="spellEnd"/>
            <w:r>
              <w:t xml:space="preserve"> &amp; Kelvin Plank statements).</w:t>
            </w:r>
          </w:p>
          <w:p w:rsidR="00A2157E" w:rsidRPr="005E373A" w:rsidRDefault="00A2157E" w:rsidP="00ED5C71">
            <w:pPr>
              <w:autoSpaceDE w:val="0"/>
              <w:autoSpaceDN w:val="0"/>
              <w:adjustRightInd w:val="0"/>
            </w:pPr>
            <w:r>
              <w:t>2.5 Application of second law in heat engine, heat pump, refrigerator &amp; determination of efficiencies &amp; C.O.P (solve simple numerical)</w:t>
            </w:r>
            <w:r w:rsidRPr="007A641A">
              <w:rPr>
                <w:b/>
              </w:rPr>
              <w:t xml:space="preserve"> </w:t>
            </w:r>
          </w:p>
          <w:p w:rsidR="00A2157E" w:rsidRDefault="00A2157E" w:rsidP="00ED5C71">
            <w:pPr>
              <w:autoSpaceDE w:val="0"/>
              <w:autoSpaceDN w:val="0"/>
              <w:adjustRightInd w:val="0"/>
              <w:jc w:val="both"/>
              <w:rPr>
                <w:b/>
              </w:rPr>
            </w:pPr>
          </w:p>
          <w:p w:rsidR="00A2157E" w:rsidRPr="00E34259" w:rsidRDefault="00A2157E" w:rsidP="00ED5C71">
            <w:pPr>
              <w:autoSpaceDE w:val="0"/>
              <w:autoSpaceDN w:val="0"/>
              <w:adjustRightInd w:val="0"/>
              <w:jc w:val="both"/>
            </w:pPr>
            <w:r w:rsidRPr="007A641A">
              <w:rPr>
                <w:b/>
              </w:rPr>
              <w:t xml:space="preserve">Self Study: </w:t>
            </w:r>
            <w:r w:rsidRPr="007A641A">
              <w:t>Conversion from Automata to Grammar and vice versa</w:t>
            </w:r>
          </w:p>
        </w:tc>
      </w:tr>
      <w:tr w:rsidR="00A2157E" w:rsidRPr="00E34259" w:rsidTr="00ED5C71">
        <w:trPr>
          <w:cantSplit/>
          <w:trHeight w:val="864"/>
          <w:jc w:val="center"/>
        </w:trPr>
        <w:tc>
          <w:tcPr>
            <w:tcW w:w="648" w:type="pct"/>
            <w:vAlign w:val="center"/>
          </w:tcPr>
          <w:p w:rsidR="00A2157E" w:rsidRPr="00E34259" w:rsidRDefault="00A2157E" w:rsidP="00ED5C71">
            <w:pPr>
              <w:spacing w:line="360" w:lineRule="auto"/>
              <w:jc w:val="both"/>
              <w:rPr>
                <w:b/>
              </w:rPr>
            </w:pPr>
            <w:r w:rsidRPr="00E34259">
              <w:rPr>
                <w:b/>
              </w:rPr>
              <w:lastRenderedPageBreak/>
              <w:t>Unit – III</w:t>
            </w:r>
          </w:p>
        </w:tc>
        <w:tc>
          <w:tcPr>
            <w:tcW w:w="4352" w:type="pct"/>
            <w:vAlign w:val="center"/>
          </w:tcPr>
          <w:p w:rsidR="00A2157E" w:rsidRDefault="00A2157E" w:rsidP="00ED5C71">
            <w:pPr>
              <w:autoSpaceDE w:val="0"/>
              <w:autoSpaceDN w:val="0"/>
              <w:adjustRightInd w:val="0"/>
              <w:rPr>
                <w:b/>
                <w:bCs/>
              </w:rPr>
            </w:pPr>
            <w:r>
              <w:rPr>
                <w:b/>
                <w:bCs/>
              </w:rPr>
              <w:t>Properties Processes of perfect gas</w:t>
            </w:r>
          </w:p>
          <w:p w:rsidR="00A2157E" w:rsidRDefault="00A2157E" w:rsidP="00ED5C71">
            <w:pPr>
              <w:autoSpaceDE w:val="0"/>
              <w:autoSpaceDN w:val="0"/>
              <w:adjustRightInd w:val="0"/>
            </w:pPr>
            <w:r>
              <w:t xml:space="preserve">3.1 Laws of perfect gas: Boyle’s law, </w:t>
            </w:r>
            <w:proofErr w:type="spellStart"/>
            <w:r>
              <w:t>Charle’s</w:t>
            </w:r>
            <w:proofErr w:type="spellEnd"/>
            <w:r>
              <w:t xml:space="preserve"> law, Avogadro’s law, Dalton’s law of partial pressure, Guy </w:t>
            </w:r>
            <w:proofErr w:type="spellStart"/>
            <w:r>
              <w:t>lussac</w:t>
            </w:r>
            <w:proofErr w:type="spellEnd"/>
            <w:r>
              <w:t xml:space="preserve"> law, General gas equation, characteristic gas constant, Universal gas constant.</w:t>
            </w:r>
          </w:p>
          <w:p w:rsidR="00A2157E" w:rsidRDefault="00A2157E" w:rsidP="00ED5C71">
            <w:pPr>
              <w:autoSpaceDE w:val="0"/>
              <w:autoSpaceDN w:val="0"/>
              <w:adjustRightInd w:val="0"/>
            </w:pPr>
            <w:r>
              <w:t>3.2 Explain specific heat of gas (</w:t>
            </w:r>
            <w:proofErr w:type="spellStart"/>
            <w:r>
              <w:t>Cp</w:t>
            </w:r>
            <w:proofErr w:type="spellEnd"/>
            <w:r>
              <w:t xml:space="preserve"> and </w:t>
            </w:r>
            <w:proofErr w:type="spellStart"/>
            <w:r>
              <w:t>Cv</w:t>
            </w:r>
            <w:proofErr w:type="spellEnd"/>
            <w:r>
              <w:t>)</w:t>
            </w:r>
          </w:p>
          <w:p w:rsidR="00A2157E" w:rsidRDefault="00A2157E" w:rsidP="00ED5C71">
            <w:pPr>
              <w:autoSpaceDE w:val="0"/>
              <w:autoSpaceDN w:val="0"/>
              <w:adjustRightInd w:val="0"/>
            </w:pPr>
            <w:r>
              <w:t>3.3 Relation between Cp &amp; Cv.</w:t>
            </w:r>
          </w:p>
          <w:p w:rsidR="00A2157E" w:rsidRDefault="00A2157E" w:rsidP="00ED5C71">
            <w:pPr>
              <w:autoSpaceDE w:val="0"/>
              <w:autoSpaceDN w:val="0"/>
              <w:adjustRightInd w:val="0"/>
            </w:pPr>
            <w:r>
              <w:t>3.4 Enthalpy of a gas.</w:t>
            </w:r>
          </w:p>
          <w:p w:rsidR="00A2157E" w:rsidRDefault="00A2157E" w:rsidP="00ED5C71">
            <w:pPr>
              <w:autoSpaceDE w:val="0"/>
              <w:autoSpaceDN w:val="0"/>
              <w:adjustRightInd w:val="0"/>
            </w:pPr>
            <w:r>
              <w:t>3.5 Work done during a non- flow process.</w:t>
            </w:r>
          </w:p>
          <w:p w:rsidR="00A2157E" w:rsidRDefault="00A2157E" w:rsidP="00ED5C71">
            <w:pPr>
              <w:autoSpaceDE w:val="0"/>
              <w:autoSpaceDN w:val="0"/>
              <w:adjustRightInd w:val="0"/>
            </w:pPr>
            <w:r>
              <w:t>3.6 Application of first law of thermodynamics to various non flow process (Isothermal, Isobaric, Isentropic and polytrophic process)</w:t>
            </w:r>
          </w:p>
          <w:p w:rsidR="00A2157E" w:rsidRDefault="00A2157E" w:rsidP="00ED5C71">
            <w:pPr>
              <w:autoSpaceDE w:val="0"/>
              <w:autoSpaceDN w:val="0"/>
              <w:adjustRightInd w:val="0"/>
            </w:pPr>
            <w:r>
              <w:t>3.6 Solve simple problems on above.</w:t>
            </w:r>
          </w:p>
          <w:p w:rsidR="00A2157E" w:rsidRDefault="00A2157E" w:rsidP="00ED5C71">
            <w:pPr>
              <w:autoSpaceDE w:val="0"/>
              <w:autoSpaceDN w:val="0"/>
              <w:adjustRightInd w:val="0"/>
              <w:jc w:val="both"/>
              <w:rPr>
                <w:b/>
              </w:rPr>
            </w:pPr>
            <w:r>
              <w:t>3.7 Free expansion &amp; throttling process.</w:t>
            </w:r>
            <w:r w:rsidRPr="007A641A">
              <w:rPr>
                <w:b/>
              </w:rPr>
              <w:t xml:space="preserve"> </w:t>
            </w:r>
          </w:p>
          <w:p w:rsidR="00A2157E" w:rsidRPr="00E34259" w:rsidRDefault="00A2157E" w:rsidP="00ED5C71">
            <w:pPr>
              <w:autoSpaceDE w:val="0"/>
              <w:autoSpaceDN w:val="0"/>
              <w:adjustRightInd w:val="0"/>
              <w:jc w:val="both"/>
            </w:pPr>
            <w:r w:rsidRPr="007A641A">
              <w:rPr>
                <w:b/>
              </w:rPr>
              <w:t xml:space="preserve">Self Study: </w:t>
            </w:r>
            <w:r w:rsidRPr="007A641A">
              <w:t xml:space="preserve">Ogden's lemma and Parikh’s theorem, </w:t>
            </w:r>
            <w:proofErr w:type="spellStart"/>
            <w:r w:rsidRPr="007A641A">
              <w:t>Early’s</w:t>
            </w:r>
            <w:proofErr w:type="spellEnd"/>
            <w:r w:rsidRPr="007A641A">
              <w:t xml:space="preserve"> algorithm.</w:t>
            </w:r>
          </w:p>
        </w:tc>
      </w:tr>
      <w:tr w:rsidR="00A2157E" w:rsidRPr="00E34259" w:rsidTr="00ED5C71">
        <w:trPr>
          <w:cantSplit/>
          <w:trHeight w:val="864"/>
          <w:jc w:val="center"/>
        </w:trPr>
        <w:tc>
          <w:tcPr>
            <w:tcW w:w="648" w:type="pct"/>
            <w:vAlign w:val="center"/>
          </w:tcPr>
          <w:p w:rsidR="00A2157E" w:rsidRPr="00E34259" w:rsidRDefault="00A2157E" w:rsidP="00ED5C71">
            <w:pPr>
              <w:spacing w:line="360" w:lineRule="auto"/>
              <w:jc w:val="both"/>
              <w:rPr>
                <w:b/>
              </w:rPr>
            </w:pPr>
            <w:r w:rsidRPr="00E34259">
              <w:rPr>
                <w:b/>
              </w:rPr>
              <w:t>Unit – IV</w:t>
            </w:r>
          </w:p>
        </w:tc>
        <w:tc>
          <w:tcPr>
            <w:tcW w:w="4352" w:type="pct"/>
            <w:vAlign w:val="center"/>
          </w:tcPr>
          <w:p w:rsidR="00A2157E" w:rsidRDefault="00A2157E" w:rsidP="00ED5C71">
            <w:pPr>
              <w:autoSpaceDE w:val="0"/>
              <w:autoSpaceDN w:val="0"/>
              <w:adjustRightInd w:val="0"/>
              <w:rPr>
                <w:b/>
                <w:bCs/>
              </w:rPr>
            </w:pPr>
            <w:r>
              <w:rPr>
                <w:b/>
                <w:bCs/>
              </w:rPr>
              <w:t>Internal combustion engine</w:t>
            </w:r>
          </w:p>
          <w:p w:rsidR="00A2157E" w:rsidRDefault="00A2157E" w:rsidP="00ED5C71">
            <w:pPr>
              <w:autoSpaceDE w:val="0"/>
              <w:autoSpaceDN w:val="0"/>
              <w:adjustRightInd w:val="0"/>
            </w:pPr>
            <w:r>
              <w:t>4.1 Explain &amp; classify I.C engine.</w:t>
            </w:r>
          </w:p>
          <w:p w:rsidR="00A2157E" w:rsidRDefault="00A2157E" w:rsidP="00ED5C71">
            <w:pPr>
              <w:autoSpaceDE w:val="0"/>
              <w:autoSpaceDN w:val="0"/>
              <w:adjustRightInd w:val="0"/>
            </w:pPr>
            <w:r>
              <w:t>4.2 Terminology of I.C Engine such as bore, dead centers, stroke volume, piston speed &amp;RPM.</w:t>
            </w:r>
          </w:p>
          <w:p w:rsidR="00A2157E" w:rsidRDefault="00A2157E" w:rsidP="00ED5C71">
            <w:pPr>
              <w:autoSpaceDE w:val="0"/>
              <w:autoSpaceDN w:val="0"/>
              <w:adjustRightInd w:val="0"/>
            </w:pPr>
            <w:r>
              <w:t>4.3 Explain the working principle of 2-stroke &amp; 4- stroke engine C.I &amp; S.I engine.</w:t>
            </w:r>
          </w:p>
          <w:p w:rsidR="00A2157E" w:rsidRDefault="00A2157E" w:rsidP="00ED5C71">
            <w:pPr>
              <w:autoSpaceDE w:val="0"/>
              <w:autoSpaceDN w:val="0"/>
              <w:adjustRightInd w:val="0"/>
              <w:jc w:val="both"/>
              <w:rPr>
                <w:b/>
              </w:rPr>
            </w:pPr>
            <w:r>
              <w:t>4.4 Differentiate between 2-stroke &amp; 4- stroke engine C.I &amp; S.I engine.</w:t>
            </w:r>
            <w:r w:rsidRPr="007A641A">
              <w:rPr>
                <w:b/>
              </w:rPr>
              <w:t xml:space="preserve"> </w:t>
            </w:r>
          </w:p>
          <w:p w:rsidR="00A2157E" w:rsidRPr="00E34259" w:rsidRDefault="00A2157E" w:rsidP="00ED5C71">
            <w:pPr>
              <w:autoSpaceDE w:val="0"/>
              <w:autoSpaceDN w:val="0"/>
              <w:adjustRightInd w:val="0"/>
              <w:jc w:val="both"/>
            </w:pPr>
            <w:r w:rsidRPr="007A641A">
              <w:rPr>
                <w:b/>
              </w:rPr>
              <w:t xml:space="preserve">Self Study: </w:t>
            </w:r>
            <w:r w:rsidRPr="007A641A">
              <w:t>Linear Bounded Automata and Contest sensitive language and Modified PCP</w:t>
            </w:r>
            <w:r w:rsidRPr="007A641A">
              <w:rPr>
                <w:b/>
              </w:rPr>
              <w:t xml:space="preserve"> </w:t>
            </w:r>
          </w:p>
        </w:tc>
      </w:tr>
      <w:tr w:rsidR="00A2157E" w:rsidRPr="00E34259" w:rsidTr="00ED5C71">
        <w:trPr>
          <w:cantSplit/>
          <w:trHeight w:val="2080"/>
          <w:jc w:val="center"/>
        </w:trPr>
        <w:tc>
          <w:tcPr>
            <w:tcW w:w="648" w:type="pct"/>
            <w:vAlign w:val="center"/>
          </w:tcPr>
          <w:p w:rsidR="00A2157E" w:rsidRPr="00E34259" w:rsidRDefault="00A2157E" w:rsidP="00ED5C71">
            <w:pPr>
              <w:spacing w:line="360" w:lineRule="auto"/>
              <w:jc w:val="both"/>
              <w:rPr>
                <w:b/>
              </w:rPr>
            </w:pPr>
            <w:r w:rsidRPr="00E34259">
              <w:rPr>
                <w:b/>
              </w:rPr>
              <w:t>Unit – V</w:t>
            </w:r>
          </w:p>
        </w:tc>
        <w:tc>
          <w:tcPr>
            <w:tcW w:w="4352" w:type="pct"/>
            <w:vAlign w:val="center"/>
          </w:tcPr>
          <w:p w:rsidR="00A2157E" w:rsidRDefault="00A2157E" w:rsidP="00ED5C71">
            <w:pPr>
              <w:autoSpaceDE w:val="0"/>
              <w:autoSpaceDN w:val="0"/>
              <w:adjustRightInd w:val="0"/>
              <w:rPr>
                <w:b/>
                <w:bCs/>
              </w:rPr>
            </w:pPr>
            <w:r>
              <w:rPr>
                <w:b/>
                <w:bCs/>
              </w:rPr>
              <w:t>Gas Power Cycle</w:t>
            </w:r>
          </w:p>
          <w:p w:rsidR="00A2157E" w:rsidRDefault="00A2157E" w:rsidP="00ED5C71">
            <w:pPr>
              <w:autoSpaceDE w:val="0"/>
              <w:autoSpaceDN w:val="0"/>
              <w:adjustRightInd w:val="0"/>
            </w:pPr>
            <w:r>
              <w:t>5.1 Carnot cycle</w:t>
            </w:r>
          </w:p>
          <w:p w:rsidR="00A2157E" w:rsidRDefault="00A2157E" w:rsidP="00ED5C71">
            <w:pPr>
              <w:autoSpaceDE w:val="0"/>
              <w:autoSpaceDN w:val="0"/>
              <w:adjustRightInd w:val="0"/>
            </w:pPr>
            <w:r>
              <w:t>5.2 Otto cycle.</w:t>
            </w:r>
          </w:p>
          <w:p w:rsidR="00A2157E" w:rsidRDefault="00A2157E" w:rsidP="00ED5C71">
            <w:pPr>
              <w:autoSpaceDE w:val="0"/>
              <w:autoSpaceDN w:val="0"/>
              <w:adjustRightInd w:val="0"/>
            </w:pPr>
            <w:r>
              <w:t>5.3 Diesel cycle.</w:t>
            </w:r>
          </w:p>
          <w:p w:rsidR="00A2157E" w:rsidRDefault="00A2157E" w:rsidP="00ED5C71">
            <w:pPr>
              <w:autoSpaceDE w:val="0"/>
              <w:autoSpaceDN w:val="0"/>
              <w:adjustRightInd w:val="0"/>
            </w:pPr>
            <w:r>
              <w:t>5.4 Dual cycle.</w:t>
            </w:r>
          </w:p>
          <w:p w:rsidR="00A2157E" w:rsidRDefault="00A2157E" w:rsidP="00ED5C71">
            <w:pPr>
              <w:autoSpaceDE w:val="0"/>
              <w:autoSpaceDN w:val="0"/>
              <w:adjustRightInd w:val="0"/>
              <w:jc w:val="both"/>
              <w:rPr>
                <w:b/>
              </w:rPr>
            </w:pPr>
            <w:r>
              <w:t>5.5 Solve simple numerical.</w:t>
            </w:r>
            <w:r w:rsidRPr="007A641A">
              <w:rPr>
                <w:b/>
              </w:rPr>
              <w:t xml:space="preserve"> </w:t>
            </w:r>
          </w:p>
          <w:p w:rsidR="00A2157E" w:rsidRPr="00E34259" w:rsidRDefault="00A2157E" w:rsidP="00ED5C71">
            <w:pPr>
              <w:autoSpaceDE w:val="0"/>
              <w:autoSpaceDN w:val="0"/>
              <w:adjustRightInd w:val="0"/>
              <w:jc w:val="both"/>
            </w:pPr>
            <w:r w:rsidRPr="007A641A">
              <w:rPr>
                <w:b/>
              </w:rPr>
              <w:t xml:space="preserve">Self Study: </w:t>
            </w:r>
            <w:r w:rsidRPr="007A641A">
              <w:t>Proofs on Class P, NP and NP-C.</w:t>
            </w:r>
          </w:p>
        </w:tc>
      </w:tr>
      <w:tr w:rsidR="00A2157E" w:rsidRPr="00E34259" w:rsidTr="00ED5C71">
        <w:trPr>
          <w:cantSplit/>
          <w:trHeight w:val="316"/>
          <w:jc w:val="center"/>
        </w:trPr>
        <w:tc>
          <w:tcPr>
            <w:tcW w:w="648" w:type="pct"/>
            <w:vAlign w:val="center"/>
          </w:tcPr>
          <w:p w:rsidR="00A2157E" w:rsidRPr="00E34259" w:rsidRDefault="00A2157E" w:rsidP="00ED5C71">
            <w:pPr>
              <w:spacing w:line="360" w:lineRule="auto"/>
              <w:jc w:val="both"/>
              <w:rPr>
                <w:b/>
              </w:rPr>
            </w:pPr>
            <w:r w:rsidRPr="00E34259">
              <w:rPr>
                <w:b/>
              </w:rPr>
              <w:t>Unit – V</w:t>
            </w:r>
            <w:r>
              <w:rPr>
                <w:b/>
              </w:rPr>
              <w:t>I</w:t>
            </w:r>
          </w:p>
        </w:tc>
        <w:tc>
          <w:tcPr>
            <w:tcW w:w="4352" w:type="pct"/>
            <w:vAlign w:val="center"/>
          </w:tcPr>
          <w:p w:rsidR="00A2157E" w:rsidRDefault="00A2157E" w:rsidP="00ED5C71">
            <w:pPr>
              <w:autoSpaceDE w:val="0"/>
              <w:autoSpaceDN w:val="0"/>
              <w:adjustRightInd w:val="0"/>
              <w:rPr>
                <w:b/>
                <w:bCs/>
              </w:rPr>
            </w:pPr>
            <w:r>
              <w:rPr>
                <w:b/>
                <w:bCs/>
              </w:rPr>
              <w:t>Fuels and Combustion</w:t>
            </w:r>
          </w:p>
          <w:p w:rsidR="00A2157E" w:rsidRDefault="00A2157E" w:rsidP="00ED5C71">
            <w:pPr>
              <w:autoSpaceDE w:val="0"/>
              <w:autoSpaceDN w:val="0"/>
              <w:adjustRightInd w:val="0"/>
            </w:pPr>
            <w:r>
              <w:t>6.1 Define Fuel.</w:t>
            </w:r>
          </w:p>
          <w:p w:rsidR="00A2157E" w:rsidRDefault="00A2157E" w:rsidP="00ED5C71">
            <w:pPr>
              <w:autoSpaceDE w:val="0"/>
              <w:autoSpaceDN w:val="0"/>
              <w:adjustRightInd w:val="0"/>
            </w:pPr>
            <w:r>
              <w:t>6.2 Types of fuel.</w:t>
            </w:r>
          </w:p>
          <w:p w:rsidR="00A2157E" w:rsidRDefault="00A2157E" w:rsidP="00ED5C71">
            <w:pPr>
              <w:autoSpaceDE w:val="0"/>
              <w:autoSpaceDN w:val="0"/>
              <w:adjustRightInd w:val="0"/>
            </w:pPr>
            <w:r>
              <w:t>6.3 Application of different types of fuel.</w:t>
            </w:r>
          </w:p>
          <w:p w:rsidR="00A2157E" w:rsidRDefault="00A2157E" w:rsidP="00ED5C71">
            <w:pPr>
              <w:autoSpaceDE w:val="0"/>
              <w:autoSpaceDN w:val="0"/>
              <w:adjustRightInd w:val="0"/>
            </w:pPr>
            <w:r>
              <w:t>6.4 Heating values of fuel.</w:t>
            </w:r>
          </w:p>
          <w:p w:rsidR="00A2157E" w:rsidRDefault="00A2157E" w:rsidP="00ED5C71">
            <w:pPr>
              <w:autoSpaceDE w:val="0"/>
              <w:autoSpaceDN w:val="0"/>
              <w:adjustRightInd w:val="0"/>
              <w:jc w:val="both"/>
            </w:pPr>
            <w:r>
              <w:t xml:space="preserve">6.5 Quality of I.C engine fuels Octane number, </w:t>
            </w:r>
            <w:proofErr w:type="spellStart"/>
            <w:r>
              <w:t>Cetane</w:t>
            </w:r>
            <w:proofErr w:type="spellEnd"/>
            <w:r>
              <w:t xml:space="preserve"> number.</w:t>
            </w:r>
          </w:p>
          <w:p w:rsidR="00A2157E" w:rsidRDefault="00A2157E" w:rsidP="00ED5C71">
            <w:pPr>
              <w:autoSpaceDE w:val="0"/>
              <w:autoSpaceDN w:val="0"/>
              <w:adjustRightInd w:val="0"/>
              <w:jc w:val="both"/>
              <w:rPr>
                <w:b/>
                <w:bCs/>
              </w:rPr>
            </w:pPr>
            <w:r w:rsidRPr="007A641A">
              <w:rPr>
                <w:b/>
              </w:rPr>
              <w:t xml:space="preserve">Self Study: </w:t>
            </w:r>
            <w:r w:rsidRPr="007A641A">
              <w:t>Proofs on Class P, NP and NP-C.</w:t>
            </w:r>
          </w:p>
        </w:tc>
      </w:tr>
    </w:tbl>
    <w:p w:rsidR="00A2157E" w:rsidRPr="00E34259" w:rsidRDefault="00A2157E" w:rsidP="00A2157E">
      <w:pPr>
        <w:jc w:val="both"/>
        <w:rPr>
          <w:b/>
          <w:iCs/>
          <w:sz w:val="28"/>
          <w:szCs w:val="28"/>
          <w:u w:val="single"/>
        </w:rPr>
      </w:pPr>
      <w:r w:rsidRPr="00E34259">
        <w:rPr>
          <w:b/>
          <w:iCs/>
          <w:sz w:val="28"/>
          <w:szCs w:val="28"/>
          <w:u w:val="single"/>
        </w:rPr>
        <w:t>TEXT BOOKS&amp; OTHER REFERENCES BOOKS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815"/>
      </w:tblGrid>
      <w:tr w:rsidR="00A2157E" w:rsidRPr="00E34259" w:rsidTr="00ED5C71">
        <w:trPr>
          <w:cantSplit/>
          <w:trHeight w:val="432"/>
          <w:jc w:val="center"/>
        </w:trPr>
        <w:tc>
          <w:tcPr>
            <w:tcW w:w="5000" w:type="pct"/>
            <w:gridSpan w:val="2"/>
            <w:vAlign w:val="center"/>
          </w:tcPr>
          <w:p w:rsidR="00A2157E" w:rsidRPr="00E34259" w:rsidRDefault="00A2157E" w:rsidP="00ED5C71">
            <w:pPr>
              <w:jc w:val="both"/>
              <w:rPr>
                <w:b/>
              </w:rPr>
            </w:pPr>
            <w:r w:rsidRPr="00E34259">
              <w:rPr>
                <w:b/>
              </w:rPr>
              <w:t>Text Books</w:t>
            </w:r>
          </w:p>
        </w:tc>
      </w:tr>
      <w:tr w:rsidR="00A2157E" w:rsidRPr="00E34259" w:rsidTr="00ED5C71">
        <w:trPr>
          <w:cantSplit/>
          <w:trHeight w:val="432"/>
          <w:jc w:val="center"/>
        </w:trPr>
        <w:tc>
          <w:tcPr>
            <w:tcW w:w="400" w:type="pct"/>
            <w:vAlign w:val="center"/>
          </w:tcPr>
          <w:p w:rsidR="00A2157E" w:rsidRPr="00E34259" w:rsidRDefault="00A2157E" w:rsidP="00ED5C71">
            <w:pPr>
              <w:jc w:val="both"/>
            </w:pPr>
            <w:r w:rsidRPr="00E34259">
              <w:t>1.</w:t>
            </w:r>
          </w:p>
        </w:tc>
        <w:tc>
          <w:tcPr>
            <w:tcW w:w="4600" w:type="pct"/>
            <w:vAlign w:val="center"/>
          </w:tcPr>
          <w:p w:rsidR="00A2157E" w:rsidRPr="00E34259" w:rsidRDefault="00A2157E" w:rsidP="00ED5C71">
            <w:pPr>
              <w:autoSpaceDE w:val="0"/>
              <w:autoSpaceDN w:val="0"/>
              <w:adjustRightInd w:val="0"/>
              <w:jc w:val="both"/>
            </w:pPr>
            <w:r w:rsidRPr="007A641A">
              <w:t>“</w:t>
            </w:r>
            <w:r>
              <w:t>Thermal Engineering</w:t>
            </w:r>
            <w:r w:rsidRPr="007A641A">
              <w:t xml:space="preserve">”, </w:t>
            </w:r>
            <w:r>
              <w:t xml:space="preserve">R.S. </w:t>
            </w:r>
            <w:proofErr w:type="spellStart"/>
            <w:r>
              <w:t>Khurmi</w:t>
            </w:r>
            <w:proofErr w:type="spellEnd"/>
            <w:r w:rsidRPr="007A641A">
              <w:t xml:space="preserve">, </w:t>
            </w:r>
            <w:proofErr w:type="spellStart"/>
            <w:r>
              <w:t>S.Chand</w:t>
            </w:r>
            <w:proofErr w:type="spellEnd"/>
            <w:r w:rsidRPr="007A641A">
              <w:t>.</w:t>
            </w:r>
          </w:p>
        </w:tc>
      </w:tr>
      <w:tr w:rsidR="00A2157E" w:rsidRPr="00E34259" w:rsidTr="00ED5C71">
        <w:trPr>
          <w:cantSplit/>
          <w:trHeight w:val="330"/>
          <w:jc w:val="center"/>
        </w:trPr>
        <w:tc>
          <w:tcPr>
            <w:tcW w:w="400" w:type="pct"/>
            <w:vAlign w:val="center"/>
          </w:tcPr>
          <w:p w:rsidR="00A2157E" w:rsidRPr="00E34259" w:rsidRDefault="00A2157E" w:rsidP="00ED5C71">
            <w:pPr>
              <w:jc w:val="both"/>
            </w:pPr>
            <w:r w:rsidRPr="00E34259">
              <w:t>2.</w:t>
            </w:r>
          </w:p>
        </w:tc>
        <w:tc>
          <w:tcPr>
            <w:tcW w:w="4600" w:type="pct"/>
            <w:vAlign w:val="center"/>
          </w:tcPr>
          <w:p w:rsidR="00A2157E" w:rsidRPr="00E34259" w:rsidRDefault="00A2157E" w:rsidP="00ED5C71">
            <w:pPr>
              <w:autoSpaceDE w:val="0"/>
              <w:autoSpaceDN w:val="0"/>
              <w:adjustRightInd w:val="0"/>
              <w:jc w:val="both"/>
            </w:pPr>
            <w:r w:rsidRPr="007A641A">
              <w:t>“</w:t>
            </w:r>
            <w:r>
              <w:t>Thermal Engineering</w:t>
            </w:r>
            <w:r w:rsidRPr="007A641A">
              <w:t xml:space="preserve">”, </w:t>
            </w:r>
            <w:r>
              <w:t xml:space="preserve">A.S. </w:t>
            </w:r>
            <w:proofErr w:type="spellStart"/>
            <w:r>
              <w:t>Sarao</w:t>
            </w:r>
            <w:proofErr w:type="spellEnd"/>
            <w:r w:rsidRPr="007A641A">
              <w:t xml:space="preserve">, </w:t>
            </w:r>
            <w:proofErr w:type="spellStart"/>
            <w:r>
              <w:t>Satya</w:t>
            </w:r>
            <w:proofErr w:type="spellEnd"/>
            <w:r>
              <w:t xml:space="preserve"> </w:t>
            </w:r>
            <w:proofErr w:type="spellStart"/>
            <w:r>
              <w:t>Prakash</w:t>
            </w:r>
            <w:proofErr w:type="spellEnd"/>
            <w:r w:rsidRPr="007A641A">
              <w:t>.</w:t>
            </w:r>
          </w:p>
        </w:tc>
      </w:tr>
      <w:tr w:rsidR="00A2157E" w:rsidRPr="00E34259" w:rsidTr="00ED5C71">
        <w:trPr>
          <w:cantSplit/>
          <w:trHeight w:val="432"/>
          <w:jc w:val="center"/>
        </w:trPr>
        <w:tc>
          <w:tcPr>
            <w:tcW w:w="5000" w:type="pct"/>
            <w:gridSpan w:val="2"/>
            <w:vAlign w:val="center"/>
          </w:tcPr>
          <w:p w:rsidR="00A2157E" w:rsidRPr="00E34259" w:rsidRDefault="00A2157E" w:rsidP="00ED5C71">
            <w:pPr>
              <w:jc w:val="both"/>
              <w:rPr>
                <w:b/>
              </w:rPr>
            </w:pPr>
            <w:r w:rsidRPr="00E34259">
              <w:rPr>
                <w:b/>
                <w:sz w:val="28"/>
                <w:szCs w:val="28"/>
              </w:rPr>
              <w:t>Suggested / Reference Books</w:t>
            </w:r>
          </w:p>
        </w:tc>
      </w:tr>
      <w:tr w:rsidR="00A2157E" w:rsidRPr="00E34259" w:rsidTr="00ED5C71">
        <w:trPr>
          <w:cantSplit/>
          <w:trHeight w:val="432"/>
          <w:jc w:val="center"/>
        </w:trPr>
        <w:tc>
          <w:tcPr>
            <w:tcW w:w="400" w:type="pct"/>
            <w:vAlign w:val="center"/>
          </w:tcPr>
          <w:p w:rsidR="00A2157E" w:rsidRPr="00E34259" w:rsidRDefault="00A2157E" w:rsidP="00ED5C71">
            <w:pPr>
              <w:jc w:val="both"/>
            </w:pPr>
            <w:r w:rsidRPr="00E34259">
              <w:t>1.</w:t>
            </w:r>
          </w:p>
        </w:tc>
        <w:tc>
          <w:tcPr>
            <w:tcW w:w="4600" w:type="pct"/>
            <w:vAlign w:val="center"/>
          </w:tcPr>
          <w:p w:rsidR="00A2157E" w:rsidRPr="007A641A" w:rsidRDefault="00A2157E" w:rsidP="00ED5C71">
            <w:pPr>
              <w:autoSpaceDE w:val="0"/>
              <w:autoSpaceDN w:val="0"/>
              <w:adjustRightInd w:val="0"/>
              <w:jc w:val="both"/>
            </w:pPr>
            <w:r>
              <w:t xml:space="preserve">“Thermal Engineering” </w:t>
            </w:r>
            <w:proofErr w:type="spellStart"/>
            <w:r>
              <w:t>A.R.Basu</w:t>
            </w:r>
            <w:proofErr w:type="spellEnd"/>
            <w:r>
              <w:t xml:space="preserve">, </w:t>
            </w:r>
            <w:proofErr w:type="spellStart"/>
            <w:r>
              <w:t>Dhanpat</w:t>
            </w:r>
            <w:proofErr w:type="spellEnd"/>
            <w:r>
              <w:t xml:space="preserve"> </w:t>
            </w:r>
            <w:proofErr w:type="spellStart"/>
            <w:r>
              <w:t>Rai</w:t>
            </w:r>
            <w:proofErr w:type="spellEnd"/>
            <w:r>
              <w:t>.</w:t>
            </w:r>
          </w:p>
        </w:tc>
      </w:tr>
      <w:tr w:rsidR="00A2157E" w:rsidRPr="00E34259" w:rsidTr="00ED5C71">
        <w:trPr>
          <w:cantSplit/>
          <w:trHeight w:val="432"/>
          <w:jc w:val="center"/>
        </w:trPr>
        <w:tc>
          <w:tcPr>
            <w:tcW w:w="400" w:type="pct"/>
            <w:vAlign w:val="center"/>
          </w:tcPr>
          <w:p w:rsidR="00A2157E" w:rsidRPr="00E34259" w:rsidRDefault="00A2157E" w:rsidP="00ED5C71">
            <w:pPr>
              <w:jc w:val="both"/>
            </w:pPr>
            <w:r w:rsidRPr="00E34259">
              <w:t>2.</w:t>
            </w:r>
          </w:p>
        </w:tc>
        <w:tc>
          <w:tcPr>
            <w:tcW w:w="4600" w:type="pct"/>
            <w:vAlign w:val="center"/>
          </w:tcPr>
          <w:p w:rsidR="00A2157E" w:rsidRPr="007A641A" w:rsidRDefault="00A2157E" w:rsidP="00ED5C71">
            <w:pPr>
              <w:autoSpaceDE w:val="0"/>
              <w:autoSpaceDN w:val="0"/>
              <w:adjustRightInd w:val="0"/>
              <w:jc w:val="both"/>
            </w:pPr>
            <w:r w:rsidRPr="007A641A">
              <w:t>“</w:t>
            </w:r>
            <w:r>
              <w:t>Engineering Thermodynamics</w:t>
            </w:r>
            <w:r w:rsidRPr="007A641A">
              <w:t xml:space="preserve">”, </w:t>
            </w:r>
            <w:proofErr w:type="spellStart"/>
            <w:r>
              <w:t>P.K.Nag</w:t>
            </w:r>
            <w:proofErr w:type="spellEnd"/>
            <w:r w:rsidRPr="007A641A">
              <w:t xml:space="preserve">, </w:t>
            </w:r>
            <w:r>
              <w:t>TMH</w:t>
            </w:r>
            <w:r w:rsidRPr="007A641A">
              <w:t>.</w:t>
            </w:r>
          </w:p>
        </w:tc>
      </w:tr>
      <w:tr w:rsidR="00A2157E" w:rsidRPr="00E34259" w:rsidTr="00ED5C71">
        <w:trPr>
          <w:cantSplit/>
          <w:trHeight w:val="432"/>
          <w:jc w:val="center"/>
        </w:trPr>
        <w:tc>
          <w:tcPr>
            <w:tcW w:w="400" w:type="pct"/>
            <w:vAlign w:val="center"/>
          </w:tcPr>
          <w:p w:rsidR="00A2157E" w:rsidRPr="00E34259" w:rsidRDefault="00A2157E" w:rsidP="00ED5C71">
            <w:pPr>
              <w:jc w:val="both"/>
            </w:pPr>
            <w:r w:rsidRPr="00E34259">
              <w:t>3.</w:t>
            </w:r>
          </w:p>
        </w:tc>
        <w:tc>
          <w:tcPr>
            <w:tcW w:w="4600" w:type="pct"/>
            <w:vAlign w:val="center"/>
          </w:tcPr>
          <w:p w:rsidR="00A2157E" w:rsidRPr="00D47FD4" w:rsidRDefault="00A2157E" w:rsidP="00ED5C71">
            <w:pPr>
              <w:autoSpaceDE w:val="0"/>
              <w:autoSpaceDN w:val="0"/>
              <w:adjustRightInd w:val="0"/>
            </w:pPr>
            <w:r>
              <w:t xml:space="preserve">“Thermal Engineering” Mahesh M </w:t>
            </w:r>
            <w:proofErr w:type="spellStart"/>
            <w:r>
              <w:t>Rathore</w:t>
            </w:r>
            <w:proofErr w:type="spellEnd"/>
            <w:r>
              <w:t>, TMH.</w:t>
            </w:r>
          </w:p>
        </w:tc>
      </w:tr>
    </w:tbl>
    <w:p w:rsidR="00A2157E" w:rsidRPr="00E34259" w:rsidRDefault="00A2157E" w:rsidP="00A2157E">
      <w:pPr>
        <w:jc w:val="both"/>
        <w:rPr>
          <w:b/>
          <w:iCs/>
          <w:sz w:val="28"/>
          <w:szCs w:val="28"/>
          <w:u w:val="single"/>
        </w:rPr>
      </w:pPr>
    </w:p>
    <w:p w:rsidR="00A2157E" w:rsidRPr="00E34259" w:rsidRDefault="00A2157E" w:rsidP="00A2157E">
      <w:pPr>
        <w:jc w:val="both"/>
        <w:rPr>
          <w:b/>
          <w:iCs/>
        </w:rPr>
      </w:pPr>
    </w:p>
    <w:p w:rsidR="00ED4E1F" w:rsidRPr="00ED4E1F" w:rsidRDefault="00ED4E1F" w:rsidP="00ED4E1F">
      <w:pPr>
        <w:autoSpaceDE w:val="0"/>
        <w:autoSpaceDN w:val="0"/>
        <w:adjustRightInd w:val="0"/>
        <w:ind w:left="2268" w:hanging="2268"/>
        <w:rPr>
          <w:rFonts w:eastAsiaTheme="minorHAnsi"/>
        </w:rPr>
      </w:pPr>
      <w:r>
        <w:rPr>
          <w:b/>
        </w:rPr>
        <w:lastRenderedPageBreak/>
        <w:t xml:space="preserve">Objective                    </w:t>
      </w:r>
      <w:r w:rsidR="009A475B">
        <w:rPr>
          <w:b/>
        </w:rPr>
        <w:t xml:space="preserve">: </w:t>
      </w:r>
      <w:r>
        <w:rPr>
          <w:rFonts w:eastAsiaTheme="minorHAnsi"/>
        </w:rPr>
        <w:t>Thermal Engineering is the field of applied science which deals with energy possessed by heated gases and the laws which give the conversion of this energy into mechanical energy and vice versa</w:t>
      </w:r>
    </w:p>
    <w:p w:rsidR="00ED4E1F" w:rsidRDefault="009A475B" w:rsidP="00C83C4A">
      <w:pPr>
        <w:ind w:left="2160" w:hanging="2160"/>
        <w:rPr>
          <w:rFonts w:eastAsiaTheme="minorHAnsi"/>
        </w:rPr>
      </w:pPr>
      <w:r w:rsidRPr="00845290">
        <w:rPr>
          <w:b/>
        </w:rPr>
        <w:t>Learning Outcome</w:t>
      </w:r>
      <w:r w:rsidR="00C83C4A">
        <w:rPr>
          <w:b/>
        </w:rPr>
        <w:t xml:space="preserve">    </w:t>
      </w:r>
      <w:r w:rsidRPr="00845290">
        <w:rPr>
          <w:b/>
        </w:rPr>
        <w:t>:</w:t>
      </w:r>
      <w:r w:rsidR="00ED4E1F" w:rsidRPr="00ED4E1F">
        <w:rPr>
          <w:rFonts w:eastAsiaTheme="minorHAnsi"/>
        </w:rPr>
        <w:t xml:space="preserve"> Understanding effectiveness</w:t>
      </w:r>
      <w:r w:rsidR="00ED4E1F">
        <w:rPr>
          <w:rFonts w:eastAsiaTheme="minorHAnsi"/>
        </w:rPr>
        <w:t xml:space="preserve"> of</w:t>
      </w:r>
    </w:p>
    <w:p w:rsidR="00ED4E1F" w:rsidRDefault="00ED4E1F" w:rsidP="00ED4E1F">
      <w:pPr>
        <w:pStyle w:val="ListParagraph"/>
        <w:numPr>
          <w:ilvl w:val="0"/>
          <w:numId w:val="12"/>
        </w:numPr>
        <w:autoSpaceDE w:val="0"/>
        <w:autoSpaceDN w:val="0"/>
        <w:adjustRightInd w:val="0"/>
        <w:rPr>
          <w:rFonts w:eastAsiaTheme="minorHAnsi"/>
        </w:rPr>
      </w:pPr>
      <w:r w:rsidRPr="00ED4E1F">
        <w:rPr>
          <w:rFonts w:eastAsiaTheme="minorHAnsi"/>
        </w:rPr>
        <w:t>Thermodynamics properties in order to analyze a</w:t>
      </w:r>
      <w:r>
        <w:rPr>
          <w:rFonts w:eastAsiaTheme="minorHAnsi"/>
        </w:rPr>
        <w:t xml:space="preserve"> </w:t>
      </w:r>
      <w:r w:rsidRPr="00ED4E1F">
        <w:rPr>
          <w:rFonts w:eastAsiaTheme="minorHAnsi"/>
        </w:rPr>
        <w:t>Thermodynamic system.</w:t>
      </w:r>
    </w:p>
    <w:p w:rsidR="00050442" w:rsidRPr="00050442" w:rsidRDefault="00ED4E1F" w:rsidP="00050442">
      <w:pPr>
        <w:pStyle w:val="ListParagraph"/>
        <w:numPr>
          <w:ilvl w:val="0"/>
          <w:numId w:val="12"/>
        </w:numPr>
        <w:autoSpaceDE w:val="0"/>
        <w:autoSpaceDN w:val="0"/>
        <w:adjustRightInd w:val="0"/>
        <w:rPr>
          <w:rFonts w:eastAsiaTheme="minorHAnsi"/>
        </w:rPr>
      </w:pPr>
      <w:r w:rsidRPr="00050442">
        <w:rPr>
          <w:rFonts w:eastAsiaTheme="minorHAnsi"/>
        </w:rPr>
        <w:t>Applying first &amp; second law of thermodynamics in closed &amp; open system</w:t>
      </w:r>
      <w:r w:rsidR="00050442" w:rsidRPr="00050442">
        <w:rPr>
          <w:rFonts w:eastAsiaTheme="minorHAnsi"/>
        </w:rPr>
        <w:t xml:space="preserve"> and gas</w:t>
      </w:r>
      <w:r w:rsidRPr="00050442">
        <w:rPr>
          <w:rFonts w:eastAsiaTheme="minorHAnsi"/>
        </w:rPr>
        <w:t xml:space="preserve"> laws applicable to perfect gas in order to determine</w:t>
      </w:r>
      <w:r w:rsidR="00050442" w:rsidRPr="00050442">
        <w:rPr>
          <w:rFonts w:eastAsiaTheme="minorHAnsi"/>
        </w:rPr>
        <w:t xml:space="preserve"> </w:t>
      </w:r>
      <w:r w:rsidRPr="00050442">
        <w:rPr>
          <w:rFonts w:eastAsiaTheme="minorHAnsi"/>
        </w:rPr>
        <w:t>Thermodynamic properties.</w:t>
      </w:r>
    </w:p>
    <w:p w:rsidR="00050442" w:rsidRPr="00050442" w:rsidRDefault="00050442" w:rsidP="00050442">
      <w:pPr>
        <w:pStyle w:val="ListParagraph"/>
        <w:numPr>
          <w:ilvl w:val="0"/>
          <w:numId w:val="12"/>
        </w:numPr>
        <w:autoSpaceDE w:val="0"/>
        <w:autoSpaceDN w:val="0"/>
        <w:adjustRightInd w:val="0"/>
        <w:rPr>
          <w:rFonts w:eastAsiaTheme="minorHAnsi"/>
        </w:rPr>
      </w:pPr>
      <w:r w:rsidRPr="00050442">
        <w:rPr>
          <w:rFonts w:eastAsiaTheme="minorHAnsi"/>
        </w:rPr>
        <w:t>Concept of I.C engine and gas power cycle &amp; computing work done</w:t>
      </w:r>
      <w:r>
        <w:rPr>
          <w:rFonts w:eastAsiaTheme="minorHAnsi"/>
        </w:rPr>
        <w:t xml:space="preserve"> </w:t>
      </w:r>
      <w:r w:rsidRPr="00050442">
        <w:rPr>
          <w:rFonts w:eastAsiaTheme="minorHAnsi"/>
        </w:rPr>
        <w:t>&amp; efficiency</w:t>
      </w:r>
      <w:r>
        <w:rPr>
          <w:rFonts w:eastAsiaTheme="minorHAnsi"/>
        </w:rPr>
        <w:t>.</w:t>
      </w:r>
    </w:p>
    <w:p w:rsidR="009A475B" w:rsidRDefault="009A475B" w:rsidP="00030E48">
      <w:pPr>
        <w:pStyle w:val="BodyText2"/>
        <w:jc w:val="center"/>
        <w:rPr>
          <w:i w:val="0"/>
        </w:rPr>
      </w:pPr>
    </w:p>
    <w:tbl>
      <w:tblPr>
        <w:tblStyle w:val="TableGrid"/>
        <w:tblW w:w="10065" w:type="dxa"/>
        <w:tblInd w:w="-459" w:type="dxa"/>
        <w:tblLayout w:type="fixed"/>
        <w:tblLook w:val="04A0" w:firstRow="1" w:lastRow="0" w:firstColumn="1" w:lastColumn="0" w:noHBand="0" w:noVBand="1"/>
      </w:tblPr>
      <w:tblGrid>
        <w:gridCol w:w="534"/>
        <w:gridCol w:w="1167"/>
        <w:gridCol w:w="1242"/>
        <w:gridCol w:w="993"/>
        <w:gridCol w:w="1134"/>
        <w:gridCol w:w="3719"/>
        <w:gridCol w:w="1276"/>
      </w:tblGrid>
      <w:tr w:rsidR="00030E48" w:rsidRPr="002861C8" w:rsidTr="00A2157E">
        <w:trPr>
          <w:trHeight w:val="879"/>
        </w:trPr>
        <w:tc>
          <w:tcPr>
            <w:tcW w:w="534" w:type="dxa"/>
          </w:tcPr>
          <w:p w:rsidR="00030E48" w:rsidRPr="00E54047" w:rsidRDefault="00030E48" w:rsidP="00A2157E">
            <w:pPr>
              <w:pStyle w:val="Title"/>
              <w:rPr>
                <w:b/>
                <w:sz w:val="24"/>
                <w:szCs w:val="24"/>
                <w:u w:val="none"/>
              </w:rPr>
            </w:pPr>
            <w:proofErr w:type="spellStart"/>
            <w:r w:rsidRPr="00E54047">
              <w:rPr>
                <w:b/>
                <w:sz w:val="24"/>
                <w:szCs w:val="24"/>
                <w:u w:val="none"/>
              </w:rPr>
              <w:t>Sl.No</w:t>
            </w:r>
            <w:proofErr w:type="spellEnd"/>
          </w:p>
        </w:tc>
        <w:tc>
          <w:tcPr>
            <w:tcW w:w="1167" w:type="dxa"/>
          </w:tcPr>
          <w:p w:rsidR="00030E48" w:rsidRPr="00E54047" w:rsidRDefault="00BA1570" w:rsidP="00A2157E">
            <w:pPr>
              <w:pStyle w:val="Title"/>
              <w:rPr>
                <w:b/>
                <w:sz w:val="24"/>
                <w:szCs w:val="24"/>
                <w:u w:val="none"/>
              </w:rPr>
            </w:pPr>
            <w:r>
              <w:rPr>
                <w:b/>
                <w:sz w:val="24"/>
                <w:szCs w:val="24"/>
                <w:u w:val="none"/>
              </w:rPr>
              <w:t>Chapter</w:t>
            </w:r>
          </w:p>
        </w:tc>
        <w:tc>
          <w:tcPr>
            <w:tcW w:w="1242" w:type="dxa"/>
          </w:tcPr>
          <w:p w:rsidR="00030E48" w:rsidRPr="00E54047" w:rsidRDefault="00030E48" w:rsidP="00A2157E">
            <w:pPr>
              <w:pStyle w:val="Title"/>
              <w:rPr>
                <w:b/>
                <w:sz w:val="24"/>
                <w:szCs w:val="24"/>
                <w:u w:val="none"/>
              </w:rPr>
            </w:pPr>
            <w:r w:rsidRPr="00E54047">
              <w:rPr>
                <w:b/>
                <w:sz w:val="24"/>
                <w:szCs w:val="24"/>
                <w:u w:val="none"/>
              </w:rPr>
              <w:t>Proposed Week for Teaching</w:t>
            </w:r>
          </w:p>
        </w:tc>
        <w:tc>
          <w:tcPr>
            <w:tcW w:w="993" w:type="dxa"/>
          </w:tcPr>
          <w:p w:rsidR="005015A3" w:rsidRDefault="005015A3" w:rsidP="00A2157E">
            <w:pPr>
              <w:pStyle w:val="Title"/>
              <w:rPr>
                <w:b/>
                <w:sz w:val="24"/>
                <w:szCs w:val="24"/>
                <w:u w:val="none"/>
              </w:rPr>
            </w:pPr>
            <w:r>
              <w:rPr>
                <w:b/>
                <w:sz w:val="24"/>
                <w:szCs w:val="24"/>
                <w:u w:val="none"/>
              </w:rPr>
              <w:t>Period</w:t>
            </w:r>
          </w:p>
          <w:p w:rsidR="00030E48" w:rsidRPr="00E54047" w:rsidRDefault="00030E48" w:rsidP="00A2157E">
            <w:pPr>
              <w:pStyle w:val="Title"/>
              <w:rPr>
                <w:b/>
                <w:sz w:val="24"/>
                <w:szCs w:val="24"/>
                <w:u w:val="none"/>
              </w:rPr>
            </w:pPr>
            <w:r w:rsidRPr="00E54047">
              <w:rPr>
                <w:b/>
                <w:sz w:val="24"/>
                <w:szCs w:val="24"/>
                <w:u w:val="none"/>
              </w:rPr>
              <w:t>No.</w:t>
            </w:r>
          </w:p>
        </w:tc>
        <w:tc>
          <w:tcPr>
            <w:tcW w:w="1134" w:type="dxa"/>
          </w:tcPr>
          <w:p w:rsidR="00030E48" w:rsidRPr="00E54047" w:rsidRDefault="005015A3" w:rsidP="00A2157E">
            <w:pPr>
              <w:pStyle w:val="Title"/>
              <w:rPr>
                <w:b/>
                <w:sz w:val="24"/>
                <w:szCs w:val="24"/>
                <w:u w:val="none"/>
              </w:rPr>
            </w:pPr>
            <w:r>
              <w:rPr>
                <w:b/>
                <w:sz w:val="24"/>
                <w:szCs w:val="24"/>
                <w:u w:val="none"/>
              </w:rPr>
              <w:t>Subject</w:t>
            </w:r>
            <w:r w:rsidR="00030E48" w:rsidRPr="00E54047">
              <w:rPr>
                <w:b/>
                <w:sz w:val="24"/>
                <w:szCs w:val="24"/>
                <w:u w:val="none"/>
              </w:rPr>
              <w:t xml:space="preserve"> Topic</w:t>
            </w:r>
          </w:p>
        </w:tc>
        <w:tc>
          <w:tcPr>
            <w:tcW w:w="3719" w:type="dxa"/>
          </w:tcPr>
          <w:p w:rsidR="00030E48" w:rsidRPr="00E54047" w:rsidRDefault="00030E48" w:rsidP="00A2157E">
            <w:pPr>
              <w:pStyle w:val="Title"/>
              <w:rPr>
                <w:b/>
                <w:sz w:val="24"/>
                <w:szCs w:val="24"/>
                <w:u w:val="none"/>
              </w:rPr>
            </w:pPr>
            <w:r w:rsidRPr="00E54047">
              <w:rPr>
                <w:b/>
                <w:sz w:val="24"/>
                <w:szCs w:val="24"/>
                <w:u w:val="none"/>
              </w:rPr>
              <w:t>Important Teaching Points</w:t>
            </w:r>
          </w:p>
        </w:tc>
        <w:tc>
          <w:tcPr>
            <w:tcW w:w="1276" w:type="dxa"/>
          </w:tcPr>
          <w:p w:rsidR="00030E48" w:rsidRPr="00E54047" w:rsidRDefault="00030E48" w:rsidP="00A2157E">
            <w:pPr>
              <w:pStyle w:val="Title"/>
              <w:rPr>
                <w:b/>
                <w:sz w:val="24"/>
                <w:szCs w:val="24"/>
                <w:u w:val="none"/>
              </w:rPr>
            </w:pPr>
            <w:r w:rsidRPr="00E54047">
              <w:rPr>
                <w:b/>
                <w:sz w:val="24"/>
                <w:szCs w:val="24"/>
                <w:u w:val="none"/>
              </w:rPr>
              <w:t>Content Source</w:t>
            </w:r>
          </w:p>
        </w:tc>
      </w:tr>
      <w:tr w:rsidR="00E4701E" w:rsidRPr="00335C51" w:rsidTr="00A2157E">
        <w:trPr>
          <w:trHeight w:val="454"/>
        </w:trPr>
        <w:tc>
          <w:tcPr>
            <w:tcW w:w="534" w:type="dxa"/>
          </w:tcPr>
          <w:p w:rsidR="00E4701E" w:rsidRPr="002861C8" w:rsidRDefault="00E4701E" w:rsidP="009B1094">
            <w:pPr>
              <w:pStyle w:val="Title"/>
              <w:jc w:val="left"/>
              <w:rPr>
                <w:sz w:val="24"/>
                <w:szCs w:val="24"/>
                <w:u w:val="none"/>
              </w:rPr>
            </w:pPr>
            <w:r w:rsidRPr="002861C8">
              <w:rPr>
                <w:sz w:val="24"/>
                <w:szCs w:val="24"/>
                <w:u w:val="none"/>
              </w:rPr>
              <w:t>1</w:t>
            </w:r>
          </w:p>
        </w:tc>
        <w:tc>
          <w:tcPr>
            <w:tcW w:w="1167" w:type="dxa"/>
            <w:vMerge w:val="restart"/>
          </w:tcPr>
          <w:p w:rsidR="00E4701E" w:rsidRPr="005015A3" w:rsidRDefault="00E4701E" w:rsidP="009B1094">
            <w:pPr>
              <w:pStyle w:val="Title"/>
              <w:rPr>
                <w:b/>
                <w:sz w:val="24"/>
                <w:szCs w:val="24"/>
                <w:u w:val="none"/>
              </w:rPr>
            </w:pPr>
            <w:r w:rsidRPr="005015A3">
              <w:rPr>
                <w:b/>
                <w:sz w:val="24"/>
                <w:szCs w:val="24"/>
                <w:u w:val="none"/>
              </w:rPr>
              <w:t>I</w:t>
            </w:r>
          </w:p>
        </w:tc>
        <w:tc>
          <w:tcPr>
            <w:tcW w:w="1242" w:type="dxa"/>
            <w:vMerge w:val="restart"/>
          </w:tcPr>
          <w:p w:rsidR="00E4701E" w:rsidRPr="002861C8" w:rsidRDefault="00E4701E" w:rsidP="009B1094">
            <w:pPr>
              <w:pStyle w:val="Title"/>
              <w:rPr>
                <w:sz w:val="24"/>
                <w:szCs w:val="24"/>
                <w:u w:val="none"/>
              </w:rPr>
            </w:pPr>
            <w:r w:rsidRPr="002861C8">
              <w:rPr>
                <w:sz w:val="24"/>
                <w:szCs w:val="24"/>
                <w:u w:val="none"/>
              </w:rPr>
              <w:t>1</w:t>
            </w:r>
            <w:r w:rsidRPr="002861C8">
              <w:rPr>
                <w:sz w:val="24"/>
                <w:szCs w:val="24"/>
                <w:u w:val="none"/>
                <w:vertAlign w:val="superscript"/>
              </w:rPr>
              <w:t>st</w:t>
            </w:r>
          </w:p>
        </w:tc>
        <w:tc>
          <w:tcPr>
            <w:tcW w:w="993" w:type="dxa"/>
          </w:tcPr>
          <w:p w:rsidR="00E4701E" w:rsidRPr="002861C8" w:rsidRDefault="00E4701E" w:rsidP="009B1094">
            <w:pPr>
              <w:pStyle w:val="Title"/>
              <w:jc w:val="left"/>
              <w:rPr>
                <w:sz w:val="24"/>
                <w:szCs w:val="24"/>
                <w:u w:val="none"/>
              </w:rPr>
            </w:pPr>
            <w:r w:rsidRPr="002861C8">
              <w:rPr>
                <w:sz w:val="24"/>
                <w:szCs w:val="24"/>
                <w:u w:val="none"/>
              </w:rPr>
              <w:t>1</w:t>
            </w:r>
          </w:p>
        </w:tc>
        <w:tc>
          <w:tcPr>
            <w:tcW w:w="1134" w:type="dxa"/>
            <w:vMerge w:val="restart"/>
            <w:textDirection w:val="btLr"/>
            <w:vAlign w:val="center"/>
          </w:tcPr>
          <w:p w:rsidR="00E4701E" w:rsidRPr="00BA0B22" w:rsidRDefault="00E4701E" w:rsidP="00BA0B22">
            <w:pPr>
              <w:pStyle w:val="Title"/>
              <w:ind w:left="113" w:right="113"/>
              <w:rPr>
                <w:b/>
                <w:sz w:val="32"/>
                <w:szCs w:val="24"/>
                <w:u w:val="none"/>
              </w:rPr>
            </w:pPr>
            <w:r w:rsidRPr="00BA0B22">
              <w:rPr>
                <w:rFonts w:eastAsiaTheme="minorHAnsi"/>
                <w:b/>
                <w:sz w:val="32"/>
                <w:u w:val="none"/>
              </w:rPr>
              <w:t>Thermodynamic</w:t>
            </w:r>
          </w:p>
          <w:p w:rsidR="00E4701E" w:rsidRPr="00BA0B22" w:rsidRDefault="00E4701E" w:rsidP="00F235F1">
            <w:pPr>
              <w:pStyle w:val="Title"/>
              <w:ind w:left="113" w:right="113"/>
              <w:rPr>
                <w:b/>
                <w:sz w:val="32"/>
                <w:szCs w:val="24"/>
                <w:u w:val="none"/>
              </w:rPr>
            </w:pPr>
            <w:r w:rsidRPr="00BA0B22">
              <w:rPr>
                <w:rFonts w:eastAsiaTheme="minorHAnsi"/>
                <w:b/>
                <w:sz w:val="32"/>
                <w:u w:val="none"/>
              </w:rPr>
              <w:t>Concept &amp; Terminolog</w:t>
            </w:r>
            <w:r w:rsidR="00F235F1">
              <w:rPr>
                <w:rFonts w:eastAsiaTheme="minorHAnsi"/>
                <w:b/>
                <w:sz w:val="32"/>
                <w:u w:val="none"/>
              </w:rPr>
              <w:t>y</w:t>
            </w:r>
          </w:p>
        </w:tc>
        <w:tc>
          <w:tcPr>
            <w:tcW w:w="3719" w:type="dxa"/>
            <w:tcBorders>
              <w:bottom w:val="single" w:sz="4" w:space="0" w:color="auto"/>
            </w:tcBorders>
          </w:tcPr>
          <w:p w:rsidR="00E4701E" w:rsidRPr="00C0107D" w:rsidRDefault="00E4701E" w:rsidP="00AF6C9F">
            <w:pPr>
              <w:pStyle w:val="Title"/>
              <w:numPr>
                <w:ilvl w:val="0"/>
                <w:numId w:val="1"/>
              </w:numPr>
              <w:jc w:val="left"/>
              <w:rPr>
                <w:rFonts w:eastAsiaTheme="minorHAnsi"/>
                <w:sz w:val="24"/>
                <w:szCs w:val="25"/>
                <w:u w:val="none"/>
              </w:rPr>
            </w:pPr>
            <w:r w:rsidRPr="00C0107D">
              <w:rPr>
                <w:rFonts w:eastAsiaTheme="minorHAnsi"/>
                <w:sz w:val="24"/>
                <w:szCs w:val="25"/>
                <w:u w:val="none"/>
              </w:rPr>
              <w:t>Introduction of thermodynamic</w:t>
            </w:r>
          </w:p>
          <w:p w:rsidR="00E4701E" w:rsidRPr="00C0107D" w:rsidRDefault="00E4701E" w:rsidP="009B6907">
            <w:pPr>
              <w:pStyle w:val="Title"/>
              <w:numPr>
                <w:ilvl w:val="0"/>
                <w:numId w:val="1"/>
              </w:numPr>
              <w:jc w:val="left"/>
              <w:rPr>
                <w:rFonts w:eastAsiaTheme="minorHAnsi"/>
                <w:sz w:val="24"/>
                <w:szCs w:val="25"/>
                <w:u w:val="none"/>
              </w:rPr>
            </w:pPr>
            <w:r w:rsidRPr="00C0107D">
              <w:rPr>
                <w:rFonts w:eastAsiaTheme="minorHAnsi"/>
                <w:sz w:val="24"/>
                <w:szCs w:val="25"/>
                <w:u w:val="none"/>
              </w:rPr>
              <w:t>Thermodynamic Systems (Closed, Open, Isolated)</w:t>
            </w:r>
          </w:p>
        </w:tc>
        <w:tc>
          <w:tcPr>
            <w:tcW w:w="1276" w:type="dxa"/>
            <w:vMerge w:val="restart"/>
            <w:vAlign w:val="center"/>
          </w:tcPr>
          <w:p w:rsidR="00E4701E" w:rsidRPr="00335C51" w:rsidRDefault="00E4701E" w:rsidP="00C93747">
            <w:pPr>
              <w:jc w:val="center"/>
              <w:rPr>
                <w:sz w:val="20"/>
              </w:rPr>
            </w:pPr>
            <w:r w:rsidRPr="00335C51">
              <w:rPr>
                <w:sz w:val="20"/>
              </w:rPr>
              <w:t xml:space="preserve">Thermal </w:t>
            </w:r>
            <w:proofErr w:type="spellStart"/>
            <w:r w:rsidRPr="00335C51">
              <w:rPr>
                <w:sz w:val="20"/>
              </w:rPr>
              <w:t>engg</w:t>
            </w:r>
            <w:proofErr w:type="spellEnd"/>
          </w:p>
          <w:p w:rsidR="00E4701E" w:rsidRPr="00335C51" w:rsidRDefault="00E4701E" w:rsidP="00C93747">
            <w:pPr>
              <w:jc w:val="center"/>
              <w:rPr>
                <w:sz w:val="20"/>
              </w:rPr>
            </w:pPr>
            <w:r w:rsidRPr="00335C51">
              <w:rPr>
                <w:sz w:val="20"/>
              </w:rPr>
              <w:t xml:space="preserve">R .S. </w:t>
            </w:r>
            <w:proofErr w:type="spellStart"/>
            <w:r w:rsidRPr="00335C51">
              <w:rPr>
                <w:sz w:val="20"/>
              </w:rPr>
              <w:t>khrumi</w:t>
            </w:r>
            <w:proofErr w:type="spellEnd"/>
          </w:p>
          <w:p w:rsidR="00E4701E" w:rsidRPr="00335C51" w:rsidRDefault="00E4701E" w:rsidP="00C93747">
            <w:pPr>
              <w:jc w:val="center"/>
              <w:rPr>
                <w:sz w:val="20"/>
              </w:rPr>
            </w:pPr>
          </w:p>
        </w:tc>
      </w:tr>
      <w:tr w:rsidR="00F235F1" w:rsidRPr="00335C51" w:rsidTr="00A2157E">
        <w:trPr>
          <w:trHeight w:val="804"/>
        </w:trPr>
        <w:tc>
          <w:tcPr>
            <w:tcW w:w="534" w:type="dxa"/>
          </w:tcPr>
          <w:p w:rsidR="00F235F1" w:rsidRPr="002861C8" w:rsidRDefault="00F235F1" w:rsidP="009B1094">
            <w:pPr>
              <w:pStyle w:val="Title"/>
              <w:jc w:val="left"/>
              <w:rPr>
                <w:sz w:val="24"/>
                <w:szCs w:val="24"/>
                <w:u w:val="none"/>
              </w:rPr>
            </w:pPr>
            <w:r>
              <w:rPr>
                <w:sz w:val="24"/>
                <w:szCs w:val="24"/>
                <w:u w:val="none"/>
              </w:rPr>
              <w:t>2</w:t>
            </w:r>
          </w:p>
        </w:tc>
        <w:tc>
          <w:tcPr>
            <w:tcW w:w="1167" w:type="dxa"/>
            <w:vMerge/>
          </w:tcPr>
          <w:p w:rsidR="00F235F1" w:rsidRPr="005015A3" w:rsidRDefault="00F235F1" w:rsidP="009B1094">
            <w:pPr>
              <w:pStyle w:val="Title"/>
              <w:rPr>
                <w:b/>
                <w:sz w:val="24"/>
                <w:szCs w:val="24"/>
                <w:u w:val="none"/>
              </w:rPr>
            </w:pPr>
          </w:p>
        </w:tc>
        <w:tc>
          <w:tcPr>
            <w:tcW w:w="1242" w:type="dxa"/>
            <w:vMerge/>
          </w:tcPr>
          <w:p w:rsidR="00F235F1" w:rsidRPr="002861C8" w:rsidRDefault="00F235F1" w:rsidP="009B1094">
            <w:pPr>
              <w:pStyle w:val="Title"/>
              <w:rPr>
                <w:sz w:val="24"/>
                <w:szCs w:val="24"/>
                <w:u w:val="none"/>
              </w:rPr>
            </w:pPr>
          </w:p>
        </w:tc>
        <w:tc>
          <w:tcPr>
            <w:tcW w:w="993" w:type="dxa"/>
          </w:tcPr>
          <w:p w:rsidR="00F235F1" w:rsidRPr="002861C8" w:rsidRDefault="00F235F1" w:rsidP="009B1094">
            <w:pPr>
              <w:pStyle w:val="Title"/>
              <w:jc w:val="left"/>
              <w:rPr>
                <w:sz w:val="24"/>
                <w:szCs w:val="24"/>
                <w:u w:val="none"/>
              </w:rPr>
            </w:pPr>
            <w:r>
              <w:rPr>
                <w:sz w:val="24"/>
                <w:szCs w:val="24"/>
                <w:u w:val="none"/>
              </w:rPr>
              <w:t>2</w:t>
            </w:r>
          </w:p>
        </w:tc>
        <w:tc>
          <w:tcPr>
            <w:tcW w:w="1134" w:type="dxa"/>
            <w:vMerge/>
            <w:textDirection w:val="btLr"/>
            <w:vAlign w:val="center"/>
          </w:tcPr>
          <w:p w:rsidR="00F235F1" w:rsidRPr="00BA0B22" w:rsidRDefault="00F235F1" w:rsidP="00BA0B22">
            <w:pPr>
              <w:pStyle w:val="Title"/>
              <w:ind w:left="113" w:right="113"/>
              <w:rPr>
                <w:rFonts w:eastAsiaTheme="minorHAnsi"/>
                <w:b/>
                <w:sz w:val="32"/>
                <w:u w:val="none"/>
              </w:rPr>
            </w:pPr>
          </w:p>
        </w:tc>
        <w:tc>
          <w:tcPr>
            <w:tcW w:w="3719" w:type="dxa"/>
          </w:tcPr>
          <w:p w:rsidR="00F235F1" w:rsidRPr="00C0107D" w:rsidRDefault="00F235F1" w:rsidP="00F235F1">
            <w:pPr>
              <w:pStyle w:val="Title"/>
              <w:numPr>
                <w:ilvl w:val="0"/>
                <w:numId w:val="1"/>
              </w:numPr>
              <w:autoSpaceDE w:val="0"/>
              <w:autoSpaceDN w:val="0"/>
              <w:adjustRightInd w:val="0"/>
              <w:jc w:val="left"/>
              <w:rPr>
                <w:rFonts w:eastAsiaTheme="minorHAnsi"/>
                <w:sz w:val="24"/>
                <w:szCs w:val="25"/>
                <w:u w:val="none"/>
              </w:rPr>
            </w:pPr>
            <w:r w:rsidRPr="00C0107D">
              <w:rPr>
                <w:rFonts w:eastAsiaTheme="minorHAnsi"/>
                <w:sz w:val="24"/>
                <w:szCs w:val="25"/>
                <w:u w:val="none"/>
              </w:rPr>
              <w:t xml:space="preserve"> Thermodynamic Properties of </w:t>
            </w:r>
            <w:r w:rsidR="008803F9" w:rsidRPr="00C0107D">
              <w:rPr>
                <w:rFonts w:eastAsiaTheme="minorHAnsi"/>
                <w:sz w:val="24"/>
                <w:szCs w:val="25"/>
                <w:u w:val="none"/>
              </w:rPr>
              <w:t>a</w:t>
            </w:r>
            <w:r w:rsidRPr="00C0107D">
              <w:rPr>
                <w:rFonts w:eastAsiaTheme="minorHAnsi"/>
                <w:sz w:val="24"/>
                <w:szCs w:val="25"/>
                <w:u w:val="none"/>
              </w:rPr>
              <w:t xml:space="preserve"> System (Pressure, Volume, Temperature, Entropy, Enthalpy</w:t>
            </w:r>
          </w:p>
        </w:tc>
        <w:tc>
          <w:tcPr>
            <w:tcW w:w="1276" w:type="dxa"/>
            <w:vMerge/>
          </w:tcPr>
          <w:p w:rsidR="00F235F1" w:rsidRPr="00335C51" w:rsidRDefault="00F235F1" w:rsidP="00BA0B22">
            <w:pPr>
              <w:rPr>
                <w:sz w:val="20"/>
              </w:rPr>
            </w:pPr>
          </w:p>
        </w:tc>
      </w:tr>
      <w:tr w:rsidR="00F235F1" w:rsidRPr="00335C51" w:rsidTr="00A2157E">
        <w:trPr>
          <w:trHeight w:val="300"/>
        </w:trPr>
        <w:tc>
          <w:tcPr>
            <w:tcW w:w="534" w:type="dxa"/>
          </w:tcPr>
          <w:p w:rsidR="00F235F1" w:rsidRPr="002861C8" w:rsidRDefault="00F235F1" w:rsidP="009B1094">
            <w:pPr>
              <w:pStyle w:val="Title"/>
              <w:jc w:val="left"/>
              <w:rPr>
                <w:sz w:val="24"/>
                <w:szCs w:val="24"/>
                <w:u w:val="none"/>
              </w:rPr>
            </w:pPr>
            <w:r>
              <w:rPr>
                <w:sz w:val="24"/>
                <w:szCs w:val="24"/>
                <w:u w:val="none"/>
              </w:rPr>
              <w:t>3</w:t>
            </w:r>
          </w:p>
        </w:tc>
        <w:tc>
          <w:tcPr>
            <w:tcW w:w="1167" w:type="dxa"/>
            <w:vMerge/>
          </w:tcPr>
          <w:p w:rsidR="00F235F1" w:rsidRPr="005015A3" w:rsidRDefault="00F235F1" w:rsidP="009B1094">
            <w:pPr>
              <w:pStyle w:val="Title"/>
              <w:rPr>
                <w:b/>
                <w:sz w:val="24"/>
                <w:szCs w:val="24"/>
                <w:u w:val="none"/>
              </w:rPr>
            </w:pPr>
          </w:p>
        </w:tc>
        <w:tc>
          <w:tcPr>
            <w:tcW w:w="1242" w:type="dxa"/>
            <w:vMerge/>
          </w:tcPr>
          <w:p w:rsidR="00F235F1" w:rsidRPr="002861C8" w:rsidRDefault="00F235F1" w:rsidP="009B1094">
            <w:pPr>
              <w:pStyle w:val="Title"/>
              <w:rPr>
                <w:sz w:val="24"/>
                <w:szCs w:val="24"/>
                <w:u w:val="none"/>
              </w:rPr>
            </w:pPr>
          </w:p>
        </w:tc>
        <w:tc>
          <w:tcPr>
            <w:tcW w:w="993" w:type="dxa"/>
          </w:tcPr>
          <w:p w:rsidR="00F235F1" w:rsidRDefault="00F235F1" w:rsidP="009B1094">
            <w:pPr>
              <w:pStyle w:val="Title"/>
              <w:jc w:val="left"/>
              <w:rPr>
                <w:sz w:val="24"/>
                <w:szCs w:val="24"/>
                <w:u w:val="none"/>
              </w:rPr>
            </w:pPr>
            <w:r>
              <w:rPr>
                <w:sz w:val="24"/>
                <w:szCs w:val="24"/>
                <w:u w:val="none"/>
              </w:rPr>
              <w:t>3</w:t>
            </w:r>
          </w:p>
        </w:tc>
        <w:tc>
          <w:tcPr>
            <w:tcW w:w="1134" w:type="dxa"/>
            <w:vMerge/>
            <w:textDirection w:val="btLr"/>
            <w:vAlign w:val="center"/>
          </w:tcPr>
          <w:p w:rsidR="00F235F1" w:rsidRPr="00BA0B22" w:rsidRDefault="00F235F1" w:rsidP="00BA0B22">
            <w:pPr>
              <w:pStyle w:val="Title"/>
              <w:ind w:left="113" w:right="113"/>
              <w:rPr>
                <w:rFonts w:eastAsiaTheme="minorHAnsi"/>
                <w:b/>
                <w:sz w:val="32"/>
                <w:u w:val="none"/>
              </w:rPr>
            </w:pPr>
          </w:p>
        </w:tc>
        <w:tc>
          <w:tcPr>
            <w:tcW w:w="3719" w:type="dxa"/>
            <w:vMerge w:val="restart"/>
          </w:tcPr>
          <w:p w:rsidR="00F235F1" w:rsidRPr="00C0107D" w:rsidRDefault="00F235F1" w:rsidP="00F235F1">
            <w:pPr>
              <w:pStyle w:val="Title"/>
              <w:numPr>
                <w:ilvl w:val="0"/>
                <w:numId w:val="1"/>
              </w:numPr>
              <w:autoSpaceDE w:val="0"/>
              <w:autoSpaceDN w:val="0"/>
              <w:adjustRightInd w:val="0"/>
              <w:jc w:val="left"/>
              <w:rPr>
                <w:rFonts w:eastAsiaTheme="minorHAnsi"/>
                <w:sz w:val="24"/>
                <w:szCs w:val="25"/>
                <w:u w:val="none"/>
              </w:rPr>
            </w:pPr>
            <w:r w:rsidRPr="00C0107D">
              <w:rPr>
                <w:rFonts w:eastAsiaTheme="minorHAnsi"/>
                <w:sz w:val="24"/>
                <w:szCs w:val="25"/>
                <w:u w:val="none"/>
              </w:rPr>
              <w:t>Internal Energy and Units of Measurement).</w:t>
            </w:r>
          </w:p>
        </w:tc>
        <w:tc>
          <w:tcPr>
            <w:tcW w:w="1276" w:type="dxa"/>
            <w:vMerge/>
          </w:tcPr>
          <w:p w:rsidR="00F235F1" w:rsidRPr="00335C51" w:rsidRDefault="00F235F1" w:rsidP="00BA0B22">
            <w:pPr>
              <w:rPr>
                <w:sz w:val="20"/>
              </w:rPr>
            </w:pPr>
          </w:p>
        </w:tc>
      </w:tr>
      <w:tr w:rsidR="00F235F1" w:rsidRPr="00335C51" w:rsidTr="00A2157E">
        <w:trPr>
          <w:trHeight w:val="276"/>
        </w:trPr>
        <w:tc>
          <w:tcPr>
            <w:tcW w:w="534" w:type="dxa"/>
          </w:tcPr>
          <w:p w:rsidR="00F235F1" w:rsidRPr="002861C8" w:rsidRDefault="00F235F1" w:rsidP="009B1094">
            <w:pPr>
              <w:pStyle w:val="Title"/>
              <w:jc w:val="left"/>
              <w:rPr>
                <w:sz w:val="24"/>
                <w:szCs w:val="24"/>
                <w:u w:val="none"/>
              </w:rPr>
            </w:pPr>
            <w:r>
              <w:rPr>
                <w:sz w:val="24"/>
                <w:szCs w:val="24"/>
                <w:u w:val="none"/>
              </w:rPr>
              <w:t>4</w:t>
            </w:r>
          </w:p>
        </w:tc>
        <w:tc>
          <w:tcPr>
            <w:tcW w:w="1167" w:type="dxa"/>
            <w:vMerge/>
          </w:tcPr>
          <w:p w:rsidR="00F235F1" w:rsidRPr="005015A3" w:rsidRDefault="00F235F1" w:rsidP="009B1094">
            <w:pPr>
              <w:pStyle w:val="Title"/>
              <w:rPr>
                <w:b/>
                <w:sz w:val="24"/>
                <w:szCs w:val="24"/>
                <w:u w:val="none"/>
              </w:rPr>
            </w:pPr>
          </w:p>
        </w:tc>
        <w:tc>
          <w:tcPr>
            <w:tcW w:w="1242" w:type="dxa"/>
            <w:vMerge/>
          </w:tcPr>
          <w:p w:rsidR="00F235F1" w:rsidRPr="002861C8" w:rsidRDefault="00F235F1" w:rsidP="009B1094">
            <w:pPr>
              <w:pStyle w:val="Title"/>
              <w:rPr>
                <w:sz w:val="24"/>
                <w:szCs w:val="24"/>
                <w:u w:val="none"/>
              </w:rPr>
            </w:pPr>
          </w:p>
        </w:tc>
        <w:tc>
          <w:tcPr>
            <w:tcW w:w="993" w:type="dxa"/>
          </w:tcPr>
          <w:p w:rsidR="00F235F1" w:rsidRDefault="00F235F1" w:rsidP="009B1094">
            <w:pPr>
              <w:pStyle w:val="Title"/>
              <w:jc w:val="left"/>
              <w:rPr>
                <w:sz w:val="24"/>
                <w:szCs w:val="24"/>
                <w:u w:val="none"/>
              </w:rPr>
            </w:pPr>
            <w:r>
              <w:rPr>
                <w:sz w:val="24"/>
                <w:szCs w:val="24"/>
                <w:u w:val="none"/>
              </w:rPr>
              <w:t>4</w:t>
            </w:r>
          </w:p>
        </w:tc>
        <w:tc>
          <w:tcPr>
            <w:tcW w:w="1134" w:type="dxa"/>
            <w:vMerge/>
            <w:textDirection w:val="btLr"/>
            <w:vAlign w:val="center"/>
          </w:tcPr>
          <w:p w:rsidR="00F235F1" w:rsidRPr="00BA0B22" w:rsidRDefault="00F235F1" w:rsidP="00BA0B22">
            <w:pPr>
              <w:pStyle w:val="Title"/>
              <w:ind w:left="113" w:right="113"/>
              <w:rPr>
                <w:rFonts w:eastAsiaTheme="minorHAnsi"/>
                <w:b/>
                <w:sz w:val="32"/>
                <w:u w:val="none"/>
              </w:rPr>
            </w:pPr>
          </w:p>
        </w:tc>
        <w:tc>
          <w:tcPr>
            <w:tcW w:w="3719" w:type="dxa"/>
            <w:vMerge/>
          </w:tcPr>
          <w:p w:rsidR="00F235F1" w:rsidRPr="00C0107D" w:rsidRDefault="00F235F1" w:rsidP="00F235F1">
            <w:pPr>
              <w:pStyle w:val="Title"/>
              <w:numPr>
                <w:ilvl w:val="0"/>
                <w:numId w:val="1"/>
              </w:numPr>
              <w:autoSpaceDE w:val="0"/>
              <w:autoSpaceDN w:val="0"/>
              <w:adjustRightInd w:val="0"/>
              <w:jc w:val="left"/>
              <w:rPr>
                <w:rFonts w:eastAsiaTheme="minorHAnsi"/>
                <w:sz w:val="24"/>
                <w:szCs w:val="25"/>
                <w:u w:val="none"/>
              </w:rPr>
            </w:pPr>
          </w:p>
        </w:tc>
        <w:tc>
          <w:tcPr>
            <w:tcW w:w="1276" w:type="dxa"/>
            <w:vMerge/>
          </w:tcPr>
          <w:p w:rsidR="00F235F1" w:rsidRPr="00335C51" w:rsidRDefault="00F235F1" w:rsidP="00BA0B22">
            <w:pPr>
              <w:rPr>
                <w:sz w:val="20"/>
              </w:rPr>
            </w:pPr>
          </w:p>
        </w:tc>
      </w:tr>
      <w:tr w:rsidR="00F235F1" w:rsidRPr="00335C51" w:rsidTr="00A2157E">
        <w:trPr>
          <w:trHeight w:val="276"/>
        </w:trPr>
        <w:tc>
          <w:tcPr>
            <w:tcW w:w="534" w:type="dxa"/>
          </w:tcPr>
          <w:p w:rsidR="00F235F1" w:rsidRPr="002861C8" w:rsidRDefault="00F235F1" w:rsidP="009B1094">
            <w:pPr>
              <w:pStyle w:val="Title"/>
              <w:jc w:val="left"/>
              <w:rPr>
                <w:sz w:val="24"/>
                <w:szCs w:val="24"/>
                <w:u w:val="none"/>
              </w:rPr>
            </w:pPr>
            <w:r>
              <w:rPr>
                <w:sz w:val="24"/>
                <w:szCs w:val="24"/>
                <w:u w:val="none"/>
              </w:rPr>
              <w:t>5</w:t>
            </w:r>
          </w:p>
        </w:tc>
        <w:tc>
          <w:tcPr>
            <w:tcW w:w="1167" w:type="dxa"/>
            <w:vMerge/>
          </w:tcPr>
          <w:p w:rsidR="00F235F1" w:rsidRPr="005015A3" w:rsidRDefault="00F235F1" w:rsidP="009B1094">
            <w:pPr>
              <w:pStyle w:val="Title"/>
              <w:rPr>
                <w:b/>
                <w:sz w:val="24"/>
                <w:szCs w:val="24"/>
                <w:u w:val="none"/>
              </w:rPr>
            </w:pPr>
          </w:p>
        </w:tc>
        <w:tc>
          <w:tcPr>
            <w:tcW w:w="1242" w:type="dxa"/>
            <w:vMerge w:val="restart"/>
          </w:tcPr>
          <w:p w:rsidR="00F235F1" w:rsidRPr="002861C8" w:rsidRDefault="00F235F1" w:rsidP="00AF6C9F">
            <w:pPr>
              <w:pStyle w:val="Title"/>
              <w:rPr>
                <w:sz w:val="24"/>
                <w:szCs w:val="24"/>
                <w:u w:val="none"/>
              </w:rPr>
            </w:pPr>
            <w:r>
              <w:rPr>
                <w:sz w:val="24"/>
                <w:szCs w:val="24"/>
                <w:u w:val="none"/>
              </w:rPr>
              <w:t>2</w:t>
            </w:r>
            <w:r w:rsidRPr="00AF6C9F">
              <w:rPr>
                <w:sz w:val="24"/>
                <w:szCs w:val="24"/>
                <w:u w:val="none"/>
                <w:vertAlign w:val="superscript"/>
              </w:rPr>
              <w:t>nd</w:t>
            </w:r>
          </w:p>
        </w:tc>
        <w:tc>
          <w:tcPr>
            <w:tcW w:w="993" w:type="dxa"/>
            <w:vMerge w:val="restart"/>
          </w:tcPr>
          <w:p w:rsidR="00F235F1" w:rsidRPr="002861C8" w:rsidRDefault="00F235F1" w:rsidP="009B1094">
            <w:pPr>
              <w:pStyle w:val="Title"/>
              <w:jc w:val="left"/>
              <w:rPr>
                <w:sz w:val="24"/>
                <w:szCs w:val="24"/>
                <w:u w:val="none"/>
              </w:rPr>
            </w:pPr>
            <w:r>
              <w:rPr>
                <w:sz w:val="24"/>
                <w:szCs w:val="24"/>
                <w:u w:val="none"/>
              </w:rPr>
              <w:t>1</w:t>
            </w:r>
          </w:p>
          <w:p w:rsidR="00F235F1" w:rsidRPr="002861C8" w:rsidRDefault="00F235F1" w:rsidP="009B1094">
            <w:pPr>
              <w:pStyle w:val="Title"/>
              <w:jc w:val="left"/>
              <w:rPr>
                <w:sz w:val="24"/>
                <w:szCs w:val="24"/>
                <w:u w:val="none"/>
              </w:rPr>
            </w:pPr>
          </w:p>
        </w:tc>
        <w:tc>
          <w:tcPr>
            <w:tcW w:w="1134" w:type="dxa"/>
            <w:vMerge/>
            <w:textDirection w:val="btLr"/>
            <w:vAlign w:val="center"/>
          </w:tcPr>
          <w:p w:rsidR="00F235F1" w:rsidRPr="00BA0B22" w:rsidRDefault="00F235F1" w:rsidP="00BA0B22">
            <w:pPr>
              <w:pStyle w:val="Title"/>
              <w:ind w:left="113" w:right="113"/>
              <w:rPr>
                <w:rFonts w:eastAsiaTheme="minorHAnsi"/>
                <w:b/>
                <w:sz w:val="32"/>
                <w:u w:val="none"/>
              </w:rPr>
            </w:pPr>
          </w:p>
        </w:tc>
        <w:tc>
          <w:tcPr>
            <w:tcW w:w="3719" w:type="dxa"/>
            <w:vMerge w:val="restart"/>
          </w:tcPr>
          <w:p w:rsidR="00F235F1" w:rsidRPr="00C0107D" w:rsidRDefault="00F235F1" w:rsidP="00BA0B22">
            <w:pPr>
              <w:pStyle w:val="ListParagraph"/>
              <w:numPr>
                <w:ilvl w:val="0"/>
                <w:numId w:val="2"/>
              </w:numPr>
              <w:autoSpaceDE w:val="0"/>
              <w:autoSpaceDN w:val="0"/>
              <w:adjustRightInd w:val="0"/>
              <w:ind w:left="318" w:hanging="284"/>
              <w:rPr>
                <w:rFonts w:eastAsiaTheme="minorHAnsi"/>
                <w:szCs w:val="25"/>
              </w:rPr>
            </w:pPr>
            <w:r w:rsidRPr="00C0107D">
              <w:rPr>
                <w:rFonts w:eastAsiaTheme="minorHAnsi"/>
                <w:szCs w:val="25"/>
              </w:rPr>
              <w:t>Intensive And Extensive Properties</w:t>
            </w:r>
          </w:p>
          <w:p w:rsidR="00F235F1" w:rsidRPr="00C0107D" w:rsidRDefault="00F235F1" w:rsidP="00AF6C9F">
            <w:pPr>
              <w:pStyle w:val="ListParagraph"/>
              <w:numPr>
                <w:ilvl w:val="0"/>
                <w:numId w:val="2"/>
              </w:numPr>
              <w:autoSpaceDE w:val="0"/>
              <w:autoSpaceDN w:val="0"/>
              <w:adjustRightInd w:val="0"/>
              <w:ind w:left="318" w:hanging="284"/>
              <w:rPr>
                <w:rFonts w:eastAsiaTheme="minorHAnsi"/>
                <w:szCs w:val="25"/>
              </w:rPr>
            </w:pPr>
            <w:r w:rsidRPr="00C0107D">
              <w:rPr>
                <w:rFonts w:eastAsiaTheme="minorHAnsi"/>
                <w:szCs w:val="25"/>
              </w:rPr>
              <w:t xml:space="preserve">Define Thermodynamic Processes, Path, Cycle, State, </w:t>
            </w:r>
          </w:p>
        </w:tc>
        <w:tc>
          <w:tcPr>
            <w:tcW w:w="1276" w:type="dxa"/>
            <w:vMerge/>
          </w:tcPr>
          <w:p w:rsidR="00F235F1" w:rsidRPr="00335C51" w:rsidRDefault="00F235F1" w:rsidP="00BA0B22">
            <w:pPr>
              <w:rPr>
                <w:sz w:val="20"/>
              </w:rPr>
            </w:pPr>
          </w:p>
        </w:tc>
      </w:tr>
      <w:tr w:rsidR="00F235F1" w:rsidRPr="00335C51" w:rsidTr="00A2157E">
        <w:trPr>
          <w:trHeight w:val="720"/>
        </w:trPr>
        <w:tc>
          <w:tcPr>
            <w:tcW w:w="534" w:type="dxa"/>
          </w:tcPr>
          <w:p w:rsidR="00F235F1" w:rsidRPr="002861C8" w:rsidRDefault="00F235F1" w:rsidP="009B1094">
            <w:pPr>
              <w:pStyle w:val="Title"/>
              <w:jc w:val="left"/>
              <w:rPr>
                <w:sz w:val="24"/>
                <w:szCs w:val="24"/>
                <w:u w:val="none"/>
              </w:rPr>
            </w:pPr>
            <w:r>
              <w:rPr>
                <w:sz w:val="24"/>
                <w:szCs w:val="24"/>
                <w:u w:val="none"/>
              </w:rPr>
              <w:t>6</w:t>
            </w:r>
          </w:p>
        </w:tc>
        <w:tc>
          <w:tcPr>
            <w:tcW w:w="1167" w:type="dxa"/>
            <w:vMerge/>
          </w:tcPr>
          <w:p w:rsidR="00F235F1" w:rsidRPr="002861C8" w:rsidRDefault="00F235F1" w:rsidP="009B1094">
            <w:pPr>
              <w:pStyle w:val="Title"/>
              <w:jc w:val="left"/>
              <w:rPr>
                <w:sz w:val="24"/>
                <w:szCs w:val="24"/>
                <w:u w:val="none"/>
              </w:rPr>
            </w:pPr>
          </w:p>
        </w:tc>
        <w:tc>
          <w:tcPr>
            <w:tcW w:w="1242" w:type="dxa"/>
            <w:vMerge/>
          </w:tcPr>
          <w:p w:rsidR="00F235F1" w:rsidRPr="002861C8" w:rsidRDefault="00F235F1" w:rsidP="00AF6C9F">
            <w:pPr>
              <w:pStyle w:val="Title"/>
              <w:rPr>
                <w:sz w:val="24"/>
                <w:szCs w:val="24"/>
                <w:u w:val="none"/>
              </w:rPr>
            </w:pPr>
          </w:p>
        </w:tc>
        <w:tc>
          <w:tcPr>
            <w:tcW w:w="993" w:type="dxa"/>
            <w:vMerge/>
          </w:tcPr>
          <w:p w:rsidR="00F235F1" w:rsidRPr="002861C8" w:rsidRDefault="00F235F1" w:rsidP="009B1094">
            <w:pPr>
              <w:pStyle w:val="Title"/>
              <w:jc w:val="left"/>
              <w:rPr>
                <w:sz w:val="24"/>
                <w:szCs w:val="24"/>
                <w:u w:val="none"/>
              </w:rPr>
            </w:pPr>
          </w:p>
        </w:tc>
        <w:tc>
          <w:tcPr>
            <w:tcW w:w="1134" w:type="dxa"/>
            <w:vMerge/>
          </w:tcPr>
          <w:p w:rsidR="00F235F1" w:rsidRPr="002861C8" w:rsidRDefault="00F235F1" w:rsidP="00B225AA">
            <w:pPr>
              <w:pStyle w:val="Title"/>
              <w:jc w:val="left"/>
              <w:rPr>
                <w:sz w:val="24"/>
                <w:szCs w:val="24"/>
                <w:u w:val="none"/>
              </w:rPr>
            </w:pPr>
          </w:p>
        </w:tc>
        <w:tc>
          <w:tcPr>
            <w:tcW w:w="3719" w:type="dxa"/>
            <w:vMerge/>
          </w:tcPr>
          <w:p w:rsidR="00F235F1" w:rsidRPr="00C0107D" w:rsidRDefault="00F235F1" w:rsidP="00AF6C9F">
            <w:pPr>
              <w:pStyle w:val="ListParagraph"/>
              <w:numPr>
                <w:ilvl w:val="0"/>
                <w:numId w:val="2"/>
              </w:numPr>
              <w:autoSpaceDE w:val="0"/>
              <w:autoSpaceDN w:val="0"/>
              <w:adjustRightInd w:val="0"/>
              <w:ind w:left="318" w:hanging="284"/>
              <w:rPr>
                <w:rFonts w:eastAsiaTheme="minorHAnsi"/>
                <w:szCs w:val="25"/>
              </w:rPr>
            </w:pPr>
          </w:p>
        </w:tc>
        <w:tc>
          <w:tcPr>
            <w:tcW w:w="1276" w:type="dxa"/>
            <w:vMerge/>
          </w:tcPr>
          <w:p w:rsidR="00F235F1" w:rsidRPr="00335C51" w:rsidRDefault="00F235F1" w:rsidP="00BA0B22">
            <w:pPr>
              <w:rPr>
                <w:sz w:val="20"/>
              </w:rPr>
            </w:pPr>
          </w:p>
        </w:tc>
      </w:tr>
      <w:tr w:rsidR="00F235F1" w:rsidRPr="00335C51" w:rsidTr="00A2157E">
        <w:trPr>
          <w:trHeight w:val="58"/>
        </w:trPr>
        <w:tc>
          <w:tcPr>
            <w:tcW w:w="534" w:type="dxa"/>
          </w:tcPr>
          <w:p w:rsidR="00F235F1" w:rsidRPr="002861C8" w:rsidRDefault="00F235F1" w:rsidP="009B1094">
            <w:pPr>
              <w:pStyle w:val="Title"/>
              <w:jc w:val="left"/>
              <w:rPr>
                <w:sz w:val="24"/>
                <w:szCs w:val="24"/>
                <w:u w:val="none"/>
              </w:rPr>
            </w:pPr>
            <w:r>
              <w:rPr>
                <w:sz w:val="24"/>
                <w:szCs w:val="24"/>
                <w:u w:val="none"/>
              </w:rPr>
              <w:t>7</w:t>
            </w:r>
          </w:p>
        </w:tc>
        <w:tc>
          <w:tcPr>
            <w:tcW w:w="1167" w:type="dxa"/>
            <w:vMerge/>
          </w:tcPr>
          <w:p w:rsidR="00F235F1" w:rsidRPr="002861C8" w:rsidRDefault="00F235F1" w:rsidP="009B1094">
            <w:pPr>
              <w:pStyle w:val="Title"/>
              <w:jc w:val="left"/>
              <w:rPr>
                <w:sz w:val="24"/>
                <w:szCs w:val="24"/>
                <w:u w:val="none"/>
              </w:rPr>
            </w:pPr>
          </w:p>
        </w:tc>
        <w:tc>
          <w:tcPr>
            <w:tcW w:w="1242" w:type="dxa"/>
            <w:vMerge/>
          </w:tcPr>
          <w:p w:rsidR="00F235F1" w:rsidRPr="002861C8" w:rsidRDefault="00F235F1" w:rsidP="00AF6C9F">
            <w:pPr>
              <w:pStyle w:val="Title"/>
              <w:rPr>
                <w:sz w:val="24"/>
                <w:szCs w:val="24"/>
                <w:u w:val="none"/>
              </w:rPr>
            </w:pPr>
          </w:p>
        </w:tc>
        <w:tc>
          <w:tcPr>
            <w:tcW w:w="993" w:type="dxa"/>
          </w:tcPr>
          <w:p w:rsidR="00F235F1" w:rsidRPr="002861C8" w:rsidRDefault="00F235F1" w:rsidP="009B1094">
            <w:pPr>
              <w:pStyle w:val="Title"/>
              <w:jc w:val="left"/>
              <w:rPr>
                <w:sz w:val="24"/>
                <w:szCs w:val="24"/>
                <w:u w:val="none"/>
              </w:rPr>
            </w:pPr>
            <w:r>
              <w:rPr>
                <w:sz w:val="24"/>
                <w:szCs w:val="24"/>
                <w:u w:val="none"/>
              </w:rPr>
              <w:t>2</w:t>
            </w:r>
          </w:p>
        </w:tc>
        <w:tc>
          <w:tcPr>
            <w:tcW w:w="1134" w:type="dxa"/>
            <w:vMerge/>
          </w:tcPr>
          <w:p w:rsidR="00F235F1" w:rsidRPr="002861C8" w:rsidRDefault="00F235F1" w:rsidP="00B225AA">
            <w:pPr>
              <w:pStyle w:val="Title"/>
              <w:jc w:val="left"/>
              <w:rPr>
                <w:sz w:val="24"/>
                <w:szCs w:val="24"/>
                <w:u w:val="none"/>
              </w:rPr>
            </w:pPr>
          </w:p>
        </w:tc>
        <w:tc>
          <w:tcPr>
            <w:tcW w:w="3719" w:type="dxa"/>
            <w:tcBorders>
              <w:top w:val="single" w:sz="4" w:space="0" w:color="auto"/>
            </w:tcBorders>
          </w:tcPr>
          <w:p w:rsidR="00F235F1" w:rsidRPr="00C0107D" w:rsidRDefault="00F235F1" w:rsidP="00AF6C9F">
            <w:pPr>
              <w:pStyle w:val="ListParagraph"/>
              <w:numPr>
                <w:ilvl w:val="0"/>
                <w:numId w:val="2"/>
              </w:numPr>
              <w:autoSpaceDE w:val="0"/>
              <w:autoSpaceDN w:val="0"/>
              <w:adjustRightInd w:val="0"/>
              <w:ind w:left="318" w:hanging="284"/>
              <w:rPr>
                <w:rFonts w:eastAsiaTheme="minorHAnsi"/>
                <w:szCs w:val="25"/>
              </w:rPr>
            </w:pPr>
            <w:r w:rsidRPr="00C0107D">
              <w:rPr>
                <w:rFonts w:eastAsiaTheme="minorHAnsi"/>
                <w:szCs w:val="25"/>
              </w:rPr>
              <w:t>Path Function, Point Function.</w:t>
            </w:r>
          </w:p>
          <w:p w:rsidR="00F235F1" w:rsidRPr="00C0107D" w:rsidRDefault="00F235F1" w:rsidP="00BA0B22">
            <w:pPr>
              <w:pStyle w:val="ListParagraph"/>
              <w:numPr>
                <w:ilvl w:val="0"/>
                <w:numId w:val="2"/>
              </w:numPr>
              <w:autoSpaceDE w:val="0"/>
              <w:autoSpaceDN w:val="0"/>
              <w:adjustRightInd w:val="0"/>
              <w:ind w:left="318" w:hanging="284"/>
              <w:rPr>
                <w:rFonts w:eastAsiaTheme="minorHAnsi"/>
                <w:szCs w:val="25"/>
              </w:rPr>
            </w:pPr>
            <w:r w:rsidRPr="00C0107D">
              <w:rPr>
                <w:rFonts w:eastAsiaTheme="minorHAnsi"/>
                <w:szCs w:val="25"/>
              </w:rPr>
              <w:t>Thermodynamic Equilibrium.</w:t>
            </w:r>
          </w:p>
        </w:tc>
        <w:tc>
          <w:tcPr>
            <w:tcW w:w="1276" w:type="dxa"/>
            <w:vMerge/>
          </w:tcPr>
          <w:p w:rsidR="00F235F1" w:rsidRPr="00335C51" w:rsidRDefault="00F235F1" w:rsidP="00BA0B22">
            <w:pPr>
              <w:rPr>
                <w:sz w:val="20"/>
              </w:rPr>
            </w:pPr>
          </w:p>
        </w:tc>
      </w:tr>
      <w:tr w:rsidR="00F235F1" w:rsidRPr="00335C51" w:rsidTr="00A2157E">
        <w:trPr>
          <w:trHeight w:val="612"/>
        </w:trPr>
        <w:tc>
          <w:tcPr>
            <w:tcW w:w="534" w:type="dxa"/>
          </w:tcPr>
          <w:p w:rsidR="00F235F1" w:rsidRPr="002861C8" w:rsidRDefault="00F235F1" w:rsidP="009B1094">
            <w:pPr>
              <w:pStyle w:val="Title"/>
              <w:jc w:val="left"/>
              <w:rPr>
                <w:sz w:val="24"/>
                <w:szCs w:val="24"/>
                <w:u w:val="none"/>
              </w:rPr>
            </w:pPr>
            <w:r>
              <w:rPr>
                <w:sz w:val="24"/>
                <w:szCs w:val="24"/>
                <w:u w:val="none"/>
              </w:rPr>
              <w:t>8</w:t>
            </w:r>
          </w:p>
        </w:tc>
        <w:tc>
          <w:tcPr>
            <w:tcW w:w="1167" w:type="dxa"/>
            <w:vMerge/>
          </w:tcPr>
          <w:p w:rsidR="00F235F1" w:rsidRPr="002861C8" w:rsidRDefault="00F235F1" w:rsidP="009B1094">
            <w:pPr>
              <w:pStyle w:val="Title"/>
              <w:jc w:val="left"/>
              <w:rPr>
                <w:sz w:val="24"/>
                <w:szCs w:val="24"/>
                <w:u w:val="none"/>
              </w:rPr>
            </w:pPr>
          </w:p>
        </w:tc>
        <w:tc>
          <w:tcPr>
            <w:tcW w:w="1242" w:type="dxa"/>
            <w:vMerge/>
          </w:tcPr>
          <w:p w:rsidR="00F235F1" w:rsidRPr="002861C8" w:rsidRDefault="00F235F1" w:rsidP="009B1094">
            <w:pPr>
              <w:pStyle w:val="Title"/>
              <w:jc w:val="left"/>
              <w:rPr>
                <w:sz w:val="24"/>
                <w:szCs w:val="24"/>
                <w:u w:val="none"/>
              </w:rPr>
            </w:pPr>
          </w:p>
        </w:tc>
        <w:tc>
          <w:tcPr>
            <w:tcW w:w="993" w:type="dxa"/>
          </w:tcPr>
          <w:p w:rsidR="00F235F1" w:rsidRPr="002861C8" w:rsidRDefault="00F235F1" w:rsidP="009B1094">
            <w:pPr>
              <w:pStyle w:val="Title"/>
              <w:jc w:val="left"/>
              <w:rPr>
                <w:sz w:val="24"/>
                <w:szCs w:val="24"/>
                <w:u w:val="none"/>
              </w:rPr>
            </w:pPr>
            <w:r>
              <w:rPr>
                <w:sz w:val="24"/>
                <w:szCs w:val="24"/>
                <w:u w:val="none"/>
              </w:rPr>
              <w:t>3</w:t>
            </w:r>
          </w:p>
        </w:tc>
        <w:tc>
          <w:tcPr>
            <w:tcW w:w="1134" w:type="dxa"/>
            <w:vMerge/>
          </w:tcPr>
          <w:p w:rsidR="00F235F1" w:rsidRPr="002861C8" w:rsidRDefault="00F235F1" w:rsidP="009B1094">
            <w:pPr>
              <w:pStyle w:val="Title"/>
              <w:jc w:val="left"/>
              <w:rPr>
                <w:sz w:val="24"/>
                <w:szCs w:val="24"/>
                <w:u w:val="none"/>
              </w:rPr>
            </w:pPr>
          </w:p>
        </w:tc>
        <w:tc>
          <w:tcPr>
            <w:tcW w:w="3719" w:type="dxa"/>
          </w:tcPr>
          <w:p w:rsidR="00F235F1" w:rsidRPr="00C0107D" w:rsidRDefault="00F235F1" w:rsidP="00BA0B22">
            <w:pPr>
              <w:pStyle w:val="ListParagraph"/>
              <w:numPr>
                <w:ilvl w:val="0"/>
                <w:numId w:val="3"/>
              </w:numPr>
              <w:autoSpaceDE w:val="0"/>
              <w:autoSpaceDN w:val="0"/>
              <w:adjustRightInd w:val="0"/>
              <w:ind w:left="318" w:hanging="318"/>
              <w:rPr>
                <w:rFonts w:eastAsiaTheme="minorHAnsi"/>
                <w:szCs w:val="25"/>
              </w:rPr>
            </w:pPr>
            <w:r w:rsidRPr="00C0107D">
              <w:rPr>
                <w:rFonts w:eastAsiaTheme="minorHAnsi"/>
                <w:szCs w:val="25"/>
              </w:rPr>
              <w:t>Quasi-Static Process.</w:t>
            </w:r>
          </w:p>
          <w:p w:rsidR="00F235F1" w:rsidRPr="00C0107D" w:rsidRDefault="00F235F1" w:rsidP="009B6907">
            <w:pPr>
              <w:pStyle w:val="ListParagraph"/>
              <w:numPr>
                <w:ilvl w:val="0"/>
                <w:numId w:val="3"/>
              </w:numPr>
              <w:autoSpaceDE w:val="0"/>
              <w:autoSpaceDN w:val="0"/>
              <w:adjustRightInd w:val="0"/>
              <w:ind w:left="318" w:hanging="318"/>
              <w:rPr>
                <w:rFonts w:eastAsiaTheme="minorHAnsi"/>
                <w:szCs w:val="25"/>
              </w:rPr>
            </w:pPr>
            <w:r w:rsidRPr="00C0107D">
              <w:rPr>
                <w:rFonts w:eastAsiaTheme="minorHAnsi"/>
                <w:szCs w:val="25"/>
              </w:rPr>
              <w:t>Conceptual Explanation of Energy And Its Sources</w:t>
            </w:r>
          </w:p>
        </w:tc>
        <w:tc>
          <w:tcPr>
            <w:tcW w:w="1276" w:type="dxa"/>
            <w:vMerge/>
          </w:tcPr>
          <w:p w:rsidR="00F235F1" w:rsidRPr="00335C51" w:rsidRDefault="00F235F1" w:rsidP="00BA0B22">
            <w:pPr>
              <w:rPr>
                <w:sz w:val="20"/>
              </w:rPr>
            </w:pPr>
          </w:p>
        </w:tc>
      </w:tr>
      <w:tr w:rsidR="00F235F1" w:rsidRPr="00335C51" w:rsidTr="00A2157E">
        <w:trPr>
          <w:trHeight w:val="528"/>
        </w:trPr>
        <w:tc>
          <w:tcPr>
            <w:tcW w:w="534" w:type="dxa"/>
          </w:tcPr>
          <w:p w:rsidR="00F235F1" w:rsidRPr="002861C8" w:rsidRDefault="00F235F1" w:rsidP="009B1094">
            <w:pPr>
              <w:pStyle w:val="Title"/>
              <w:jc w:val="left"/>
              <w:rPr>
                <w:sz w:val="24"/>
                <w:szCs w:val="24"/>
                <w:u w:val="none"/>
              </w:rPr>
            </w:pPr>
            <w:r>
              <w:rPr>
                <w:sz w:val="24"/>
                <w:szCs w:val="24"/>
                <w:u w:val="none"/>
              </w:rPr>
              <w:t>9</w:t>
            </w:r>
          </w:p>
        </w:tc>
        <w:tc>
          <w:tcPr>
            <w:tcW w:w="1167" w:type="dxa"/>
            <w:vMerge/>
          </w:tcPr>
          <w:p w:rsidR="00F235F1" w:rsidRPr="002861C8" w:rsidRDefault="00F235F1" w:rsidP="009B1094">
            <w:pPr>
              <w:pStyle w:val="Title"/>
              <w:jc w:val="left"/>
              <w:rPr>
                <w:sz w:val="24"/>
                <w:szCs w:val="24"/>
                <w:u w:val="none"/>
              </w:rPr>
            </w:pPr>
          </w:p>
        </w:tc>
        <w:tc>
          <w:tcPr>
            <w:tcW w:w="1242" w:type="dxa"/>
            <w:vMerge/>
          </w:tcPr>
          <w:p w:rsidR="00F235F1" w:rsidRPr="002861C8" w:rsidRDefault="00F235F1" w:rsidP="009B1094">
            <w:pPr>
              <w:pStyle w:val="Title"/>
              <w:jc w:val="left"/>
              <w:rPr>
                <w:sz w:val="24"/>
                <w:szCs w:val="24"/>
                <w:u w:val="none"/>
              </w:rPr>
            </w:pPr>
          </w:p>
        </w:tc>
        <w:tc>
          <w:tcPr>
            <w:tcW w:w="993" w:type="dxa"/>
          </w:tcPr>
          <w:p w:rsidR="00F235F1" w:rsidRDefault="00F235F1" w:rsidP="009B1094">
            <w:pPr>
              <w:pStyle w:val="Title"/>
              <w:jc w:val="left"/>
              <w:rPr>
                <w:sz w:val="24"/>
                <w:szCs w:val="24"/>
                <w:u w:val="none"/>
              </w:rPr>
            </w:pPr>
            <w:r>
              <w:rPr>
                <w:sz w:val="24"/>
                <w:szCs w:val="24"/>
                <w:u w:val="none"/>
              </w:rPr>
              <w:t>4</w:t>
            </w:r>
          </w:p>
        </w:tc>
        <w:tc>
          <w:tcPr>
            <w:tcW w:w="1134" w:type="dxa"/>
            <w:vMerge/>
          </w:tcPr>
          <w:p w:rsidR="00F235F1" w:rsidRPr="002861C8" w:rsidRDefault="00F235F1" w:rsidP="009B1094">
            <w:pPr>
              <w:pStyle w:val="Title"/>
              <w:jc w:val="left"/>
              <w:rPr>
                <w:sz w:val="24"/>
                <w:szCs w:val="24"/>
                <w:u w:val="none"/>
              </w:rPr>
            </w:pPr>
          </w:p>
        </w:tc>
        <w:tc>
          <w:tcPr>
            <w:tcW w:w="3719" w:type="dxa"/>
          </w:tcPr>
          <w:p w:rsidR="00F235F1" w:rsidRPr="00C0107D" w:rsidRDefault="00F235F1" w:rsidP="00BA0B22">
            <w:pPr>
              <w:pStyle w:val="ListParagraph"/>
              <w:numPr>
                <w:ilvl w:val="0"/>
                <w:numId w:val="3"/>
              </w:numPr>
              <w:autoSpaceDE w:val="0"/>
              <w:autoSpaceDN w:val="0"/>
              <w:adjustRightInd w:val="0"/>
              <w:ind w:left="318" w:hanging="318"/>
              <w:rPr>
                <w:rFonts w:eastAsiaTheme="minorHAnsi"/>
              </w:rPr>
            </w:pPr>
            <w:r w:rsidRPr="00C0107D">
              <w:rPr>
                <w:rFonts w:eastAsiaTheme="minorHAnsi"/>
              </w:rPr>
              <w:t>Work, Heat and Comparison between the Two.</w:t>
            </w:r>
          </w:p>
        </w:tc>
        <w:tc>
          <w:tcPr>
            <w:tcW w:w="1276" w:type="dxa"/>
            <w:vMerge/>
          </w:tcPr>
          <w:p w:rsidR="00F235F1" w:rsidRPr="00335C51" w:rsidRDefault="00F235F1" w:rsidP="00BA0B22">
            <w:pPr>
              <w:rPr>
                <w:sz w:val="20"/>
              </w:rPr>
            </w:pPr>
          </w:p>
        </w:tc>
      </w:tr>
      <w:tr w:rsidR="00784339" w:rsidRPr="00335C51" w:rsidTr="00A2157E">
        <w:trPr>
          <w:trHeight w:val="636"/>
        </w:trPr>
        <w:tc>
          <w:tcPr>
            <w:tcW w:w="534" w:type="dxa"/>
          </w:tcPr>
          <w:p w:rsidR="00784339" w:rsidRPr="002861C8" w:rsidRDefault="00784339" w:rsidP="009B1094">
            <w:pPr>
              <w:pStyle w:val="Title"/>
              <w:jc w:val="left"/>
              <w:rPr>
                <w:sz w:val="24"/>
                <w:szCs w:val="24"/>
                <w:u w:val="none"/>
              </w:rPr>
            </w:pPr>
            <w:r>
              <w:rPr>
                <w:sz w:val="24"/>
                <w:szCs w:val="24"/>
                <w:u w:val="none"/>
              </w:rPr>
              <w:t>10</w:t>
            </w:r>
          </w:p>
        </w:tc>
        <w:tc>
          <w:tcPr>
            <w:tcW w:w="1167" w:type="dxa"/>
            <w:vMerge/>
          </w:tcPr>
          <w:p w:rsidR="00784339" w:rsidRPr="002861C8" w:rsidRDefault="00784339" w:rsidP="009B1094">
            <w:pPr>
              <w:pStyle w:val="Title"/>
              <w:jc w:val="left"/>
              <w:rPr>
                <w:sz w:val="24"/>
                <w:szCs w:val="24"/>
                <w:u w:val="none"/>
              </w:rPr>
            </w:pPr>
          </w:p>
        </w:tc>
        <w:tc>
          <w:tcPr>
            <w:tcW w:w="1242" w:type="dxa"/>
            <w:vMerge w:val="restart"/>
          </w:tcPr>
          <w:p w:rsidR="00784339" w:rsidRPr="002861C8" w:rsidRDefault="00784339" w:rsidP="009B1094">
            <w:pPr>
              <w:pStyle w:val="Title"/>
              <w:rPr>
                <w:sz w:val="24"/>
                <w:szCs w:val="24"/>
                <w:u w:val="none"/>
              </w:rPr>
            </w:pPr>
            <w:r>
              <w:rPr>
                <w:sz w:val="24"/>
                <w:szCs w:val="24"/>
                <w:u w:val="none"/>
              </w:rPr>
              <w:t>3</w:t>
            </w:r>
            <w:r>
              <w:rPr>
                <w:sz w:val="24"/>
                <w:szCs w:val="24"/>
                <w:u w:val="none"/>
                <w:vertAlign w:val="superscript"/>
              </w:rPr>
              <w:t>rd</w:t>
            </w:r>
          </w:p>
        </w:tc>
        <w:tc>
          <w:tcPr>
            <w:tcW w:w="993" w:type="dxa"/>
          </w:tcPr>
          <w:p w:rsidR="00784339" w:rsidRPr="002861C8" w:rsidRDefault="00784339" w:rsidP="009B1094">
            <w:pPr>
              <w:pStyle w:val="Title"/>
              <w:jc w:val="left"/>
              <w:rPr>
                <w:sz w:val="24"/>
                <w:szCs w:val="24"/>
                <w:u w:val="none"/>
              </w:rPr>
            </w:pPr>
            <w:r>
              <w:rPr>
                <w:sz w:val="24"/>
                <w:szCs w:val="24"/>
                <w:u w:val="none"/>
              </w:rPr>
              <w:t>1</w:t>
            </w:r>
          </w:p>
        </w:tc>
        <w:tc>
          <w:tcPr>
            <w:tcW w:w="1134" w:type="dxa"/>
            <w:vMerge/>
          </w:tcPr>
          <w:p w:rsidR="00784339" w:rsidRPr="002861C8" w:rsidRDefault="00784339" w:rsidP="009B1094">
            <w:pPr>
              <w:pStyle w:val="Title"/>
              <w:jc w:val="left"/>
              <w:rPr>
                <w:sz w:val="24"/>
                <w:szCs w:val="24"/>
                <w:u w:val="none"/>
              </w:rPr>
            </w:pPr>
          </w:p>
        </w:tc>
        <w:tc>
          <w:tcPr>
            <w:tcW w:w="3719" w:type="dxa"/>
          </w:tcPr>
          <w:p w:rsidR="00784339" w:rsidRPr="00C0107D" w:rsidRDefault="00784339" w:rsidP="00BA0B22">
            <w:pPr>
              <w:pStyle w:val="ListParagraph"/>
              <w:numPr>
                <w:ilvl w:val="0"/>
                <w:numId w:val="4"/>
              </w:numPr>
              <w:autoSpaceDE w:val="0"/>
              <w:autoSpaceDN w:val="0"/>
              <w:adjustRightInd w:val="0"/>
              <w:ind w:left="317" w:hanging="283"/>
              <w:rPr>
                <w:rFonts w:eastAsiaTheme="minorHAnsi"/>
              </w:rPr>
            </w:pPr>
            <w:r w:rsidRPr="00C0107D">
              <w:rPr>
                <w:rFonts w:eastAsiaTheme="minorHAnsi"/>
              </w:rPr>
              <w:t>Mechanical Equivalent of Heat.</w:t>
            </w:r>
          </w:p>
          <w:p w:rsidR="00784339" w:rsidRPr="00C0107D" w:rsidRDefault="00784339" w:rsidP="00BA0B22">
            <w:pPr>
              <w:pStyle w:val="ListParagraph"/>
              <w:numPr>
                <w:ilvl w:val="0"/>
                <w:numId w:val="4"/>
              </w:numPr>
              <w:autoSpaceDE w:val="0"/>
              <w:autoSpaceDN w:val="0"/>
              <w:adjustRightInd w:val="0"/>
              <w:ind w:left="317" w:hanging="283"/>
              <w:rPr>
                <w:rFonts w:eastAsiaTheme="minorHAnsi"/>
              </w:rPr>
            </w:pPr>
            <w:r w:rsidRPr="00C0107D">
              <w:rPr>
                <w:rFonts w:eastAsiaTheme="minorHAnsi"/>
              </w:rPr>
              <w:t>Work Transfer, Displacement Work</w:t>
            </w:r>
          </w:p>
        </w:tc>
        <w:tc>
          <w:tcPr>
            <w:tcW w:w="1276" w:type="dxa"/>
            <w:vMerge/>
          </w:tcPr>
          <w:p w:rsidR="00784339" w:rsidRPr="00335C51" w:rsidRDefault="00784339" w:rsidP="00BA0B22">
            <w:pPr>
              <w:rPr>
                <w:sz w:val="20"/>
              </w:rPr>
            </w:pPr>
          </w:p>
        </w:tc>
      </w:tr>
      <w:tr w:rsidR="00784339" w:rsidRPr="00335C51" w:rsidTr="00A2157E">
        <w:trPr>
          <w:trHeight w:val="120"/>
        </w:trPr>
        <w:tc>
          <w:tcPr>
            <w:tcW w:w="534" w:type="dxa"/>
          </w:tcPr>
          <w:p w:rsidR="00784339" w:rsidRDefault="00784339" w:rsidP="009B1094">
            <w:pPr>
              <w:pStyle w:val="Title"/>
              <w:jc w:val="left"/>
              <w:rPr>
                <w:sz w:val="24"/>
                <w:szCs w:val="24"/>
                <w:u w:val="none"/>
              </w:rPr>
            </w:pPr>
            <w:r>
              <w:rPr>
                <w:sz w:val="24"/>
                <w:szCs w:val="24"/>
                <w:u w:val="none"/>
              </w:rPr>
              <w:t>11</w:t>
            </w:r>
          </w:p>
        </w:tc>
        <w:tc>
          <w:tcPr>
            <w:tcW w:w="1167" w:type="dxa"/>
            <w:vMerge/>
          </w:tcPr>
          <w:p w:rsidR="00784339" w:rsidRPr="002861C8" w:rsidRDefault="00784339" w:rsidP="009B1094">
            <w:pPr>
              <w:pStyle w:val="Title"/>
              <w:jc w:val="left"/>
              <w:rPr>
                <w:sz w:val="24"/>
                <w:szCs w:val="24"/>
                <w:u w:val="none"/>
              </w:rPr>
            </w:pPr>
          </w:p>
        </w:tc>
        <w:tc>
          <w:tcPr>
            <w:tcW w:w="1242" w:type="dxa"/>
            <w:vMerge/>
          </w:tcPr>
          <w:p w:rsidR="00784339" w:rsidRPr="002861C8" w:rsidRDefault="00784339" w:rsidP="009B1094">
            <w:pPr>
              <w:pStyle w:val="Title"/>
              <w:rPr>
                <w:sz w:val="24"/>
                <w:szCs w:val="24"/>
                <w:u w:val="none"/>
              </w:rPr>
            </w:pPr>
          </w:p>
        </w:tc>
        <w:tc>
          <w:tcPr>
            <w:tcW w:w="993" w:type="dxa"/>
          </w:tcPr>
          <w:p w:rsidR="00784339" w:rsidRDefault="00784339" w:rsidP="009B1094">
            <w:pPr>
              <w:pStyle w:val="Title"/>
              <w:jc w:val="left"/>
              <w:rPr>
                <w:sz w:val="24"/>
                <w:szCs w:val="24"/>
                <w:u w:val="none"/>
              </w:rPr>
            </w:pPr>
            <w:r>
              <w:rPr>
                <w:sz w:val="24"/>
                <w:szCs w:val="24"/>
                <w:u w:val="none"/>
              </w:rPr>
              <w:t>2</w:t>
            </w:r>
          </w:p>
        </w:tc>
        <w:tc>
          <w:tcPr>
            <w:tcW w:w="1134" w:type="dxa"/>
            <w:vMerge/>
          </w:tcPr>
          <w:p w:rsidR="00784339" w:rsidRPr="002861C8" w:rsidRDefault="00784339" w:rsidP="009B1094">
            <w:pPr>
              <w:pStyle w:val="Title"/>
              <w:jc w:val="left"/>
              <w:rPr>
                <w:sz w:val="24"/>
                <w:szCs w:val="24"/>
                <w:u w:val="none"/>
              </w:rPr>
            </w:pPr>
          </w:p>
        </w:tc>
        <w:tc>
          <w:tcPr>
            <w:tcW w:w="3719" w:type="dxa"/>
          </w:tcPr>
          <w:p w:rsidR="00784339" w:rsidRPr="00C0107D" w:rsidRDefault="00784339" w:rsidP="00BA0B22">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tcPr>
          <w:p w:rsidR="00784339" w:rsidRPr="00335C51" w:rsidRDefault="00784339" w:rsidP="00BA0B22">
            <w:pPr>
              <w:rPr>
                <w:sz w:val="20"/>
              </w:rPr>
            </w:pPr>
          </w:p>
        </w:tc>
      </w:tr>
      <w:tr w:rsidR="00784339" w:rsidRPr="00335C51" w:rsidTr="00A2157E">
        <w:trPr>
          <w:trHeight w:val="144"/>
        </w:trPr>
        <w:tc>
          <w:tcPr>
            <w:tcW w:w="534" w:type="dxa"/>
          </w:tcPr>
          <w:p w:rsidR="00784339" w:rsidRDefault="00784339" w:rsidP="009B1094">
            <w:pPr>
              <w:pStyle w:val="Title"/>
              <w:jc w:val="left"/>
              <w:rPr>
                <w:sz w:val="24"/>
                <w:szCs w:val="24"/>
                <w:u w:val="none"/>
              </w:rPr>
            </w:pPr>
            <w:r>
              <w:rPr>
                <w:sz w:val="24"/>
                <w:szCs w:val="24"/>
                <w:u w:val="none"/>
              </w:rPr>
              <w:t>12</w:t>
            </w:r>
          </w:p>
        </w:tc>
        <w:tc>
          <w:tcPr>
            <w:tcW w:w="1167" w:type="dxa"/>
            <w:vMerge/>
          </w:tcPr>
          <w:p w:rsidR="00784339" w:rsidRPr="002861C8" w:rsidRDefault="00784339" w:rsidP="009B1094">
            <w:pPr>
              <w:pStyle w:val="Title"/>
              <w:jc w:val="left"/>
              <w:rPr>
                <w:sz w:val="24"/>
                <w:szCs w:val="24"/>
                <w:u w:val="none"/>
              </w:rPr>
            </w:pPr>
          </w:p>
        </w:tc>
        <w:tc>
          <w:tcPr>
            <w:tcW w:w="1242" w:type="dxa"/>
            <w:vMerge/>
          </w:tcPr>
          <w:p w:rsidR="00784339" w:rsidRPr="002861C8" w:rsidRDefault="00784339" w:rsidP="009B1094">
            <w:pPr>
              <w:pStyle w:val="Title"/>
              <w:rPr>
                <w:sz w:val="24"/>
                <w:szCs w:val="24"/>
                <w:u w:val="none"/>
              </w:rPr>
            </w:pPr>
          </w:p>
        </w:tc>
        <w:tc>
          <w:tcPr>
            <w:tcW w:w="993" w:type="dxa"/>
          </w:tcPr>
          <w:p w:rsidR="00784339" w:rsidRDefault="00784339" w:rsidP="009B1094">
            <w:pPr>
              <w:pStyle w:val="Title"/>
              <w:jc w:val="left"/>
              <w:rPr>
                <w:sz w:val="24"/>
                <w:szCs w:val="24"/>
                <w:u w:val="none"/>
              </w:rPr>
            </w:pPr>
            <w:r>
              <w:rPr>
                <w:sz w:val="24"/>
                <w:szCs w:val="24"/>
                <w:u w:val="none"/>
              </w:rPr>
              <w:t>3</w:t>
            </w:r>
          </w:p>
        </w:tc>
        <w:tc>
          <w:tcPr>
            <w:tcW w:w="1134" w:type="dxa"/>
            <w:vMerge/>
          </w:tcPr>
          <w:p w:rsidR="00784339" w:rsidRPr="002861C8" w:rsidRDefault="00784339" w:rsidP="009B1094">
            <w:pPr>
              <w:pStyle w:val="Title"/>
              <w:jc w:val="left"/>
              <w:rPr>
                <w:sz w:val="24"/>
                <w:szCs w:val="24"/>
                <w:u w:val="none"/>
              </w:rPr>
            </w:pPr>
          </w:p>
        </w:tc>
        <w:tc>
          <w:tcPr>
            <w:tcW w:w="3719" w:type="dxa"/>
          </w:tcPr>
          <w:p w:rsidR="00784339" w:rsidRPr="00C0107D" w:rsidRDefault="00784339" w:rsidP="00BA0B22">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tcPr>
          <w:p w:rsidR="00784339" w:rsidRPr="00335C51" w:rsidRDefault="00784339" w:rsidP="00BA0B22">
            <w:pPr>
              <w:rPr>
                <w:sz w:val="20"/>
              </w:rPr>
            </w:pPr>
          </w:p>
        </w:tc>
      </w:tr>
      <w:tr w:rsidR="00476D39" w:rsidRPr="00335C51" w:rsidTr="00A2157E">
        <w:trPr>
          <w:trHeight w:val="416"/>
        </w:trPr>
        <w:tc>
          <w:tcPr>
            <w:tcW w:w="534" w:type="dxa"/>
          </w:tcPr>
          <w:p w:rsidR="00476D39" w:rsidRPr="002861C8" w:rsidRDefault="00476D39" w:rsidP="009B1094">
            <w:pPr>
              <w:pStyle w:val="Title"/>
              <w:jc w:val="left"/>
              <w:rPr>
                <w:sz w:val="24"/>
                <w:szCs w:val="24"/>
                <w:u w:val="none"/>
              </w:rPr>
            </w:pPr>
            <w:r>
              <w:rPr>
                <w:sz w:val="24"/>
                <w:szCs w:val="24"/>
                <w:u w:val="none"/>
              </w:rPr>
              <w:t>13</w:t>
            </w:r>
          </w:p>
        </w:tc>
        <w:tc>
          <w:tcPr>
            <w:tcW w:w="1167" w:type="dxa"/>
            <w:vMerge w:val="restart"/>
          </w:tcPr>
          <w:p w:rsidR="00476D39" w:rsidRPr="00313579" w:rsidRDefault="00476D39" w:rsidP="009B1094">
            <w:pPr>
              <w:pStyle w:val="Title"/>
              <w:rPr>
                <w:b/>
                <w:sz w:val="24"/>
                <w:szCs w:val="24"/>
                <w:u w:val="none"/>
              </w:rPr>
            </w:pPr>
            <w:r>
              <w:rPr>
                <w:b/>
                <w:sz w:val="24"/>
                <w:szCs w:val="24"/>
                <w:u w:val="none"/>
              </w:rPr>
              <w:t>II</w:t>
            </w:r>
          </w:p>
        </w:tc>
        <w:tc>
          <w:tcPr>
            <w:tcW w:w="1242" w:type="dxa"/>
            <w:vMerge/>
          </w:tcPr>
          <w:p w:rsidR="00476D39" w:rsidRPr="002861C8"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4</w:t>
            </w:r>
          </w:p>
        </w:tc>
        <w:tc>
          <w:tcPr>
            <w:tcW w:w="1134" w:type="dxa"/>
            <w:vMerge w:val="restart"/>
            <w:textDirection w:val="btLr"/>
            <w:vAlign w:val="center"/>
          </w:tcPr>
          <w:p w:rsidR="00476D39" w:rsidRPr="00BA0B22" w:rsidRDefault="00476D39" w:rsidP="008803F9">
            <w:pPr>
              <w:pStyle w:val="Title"/>
              <w:ind w:left="209" w:right="113"/>
              <w:rPr>
                <w:sz w:val="24"/>
                <w:szCs w:val="24"/>
                <w:u w:val="none"/>
              </w:rPr>
            </w:pPr>
            <w:r w:rsidRPr="00BA0B22">
              <w:rPr>
                <w:rFonts w:eastAsiaTheme="minorHAnsi"/>
                <w:b/>
                <w:bCs/>
                <w:u w:val="none"/>
              </w:rPr>
              <w:t>Laws of Thermodynamics</w:t>
            </w:r>
          </w:p>
        </w:tc>
        <w:tc>
          <w:tcPr>
            <w:tcW w:w="3719" w:type="dxa"/>
          </w:tcPr>
          <w:p w:rsidR="00476D39" w:rsidRPr="00C0107D" w:rsidRDefault="00476D39" w:rsidP="00BA0B22">
            <w:pPr>
              <w:pStyle w:val="Title"/>
              <w:numPr>
                <w:ilvl w:val="0"/>
                <w:numId w:val="5"/>
              </w:numPr>
              <w:ind w:left="317" w:hanging="317"/>
              <w:jc w:val="left"/>
              <w:rPr>
                <w:sz w:val="24"/>
                <w:szCs w:val="24"/>
                <w:u w:val="none"/>
              </w:rPr>
            </w:pPr>
            <w:r w:rsidRPr="00C0107D">
              <w:rPr>
                <w:rFonts w:eastAsiaTheme="minorHAnsi"/>
                <w:sz w:val="24"/>
                <w:szCs w:val="24"/>
                <w:u w:val="none"/>
              </w:rPr>
              <w:t xml:space="preserve">State &amp; explain </w:t>
            </w:r>
            <w:proofErr w:type="spellStart"/>
            <w:r w:rsidRPr="00C0107D">
              <w:rPr>
                <w:rFonts w:eastAsiaTheme="minorHAnsi"/>
                <w:sz w:val="24"/>
                <w:szCs w:val="24"/>
                <w:u w:val="none"/>
              </w:rPr>
              <w:t>Zeroth</w:t>
            </w:r>
            <w:proofErr w:type="spellEnd"/>
            <w:r w:rsidRPr="00C0107D">
              <w:rPr>
                <w:rFonts w:eastAsiaTheme="minorHAnsi"/>
                <w:sz w:val="24"/>
                <w:szCs w:val="24"/>
                <w:u w:val="none"/>
              </w:rPr>
              <w:t xml:space="preserve"> law of thermodynamics.</w:t>
            </w:r>
          </w:p>
        </w:tc>
        <w:tc>
          <w:tcPr>
            <w:tcW w:w="1276" w:type="dxa"/>
            <w:vMerge w:val="restart"/>
            <w:vAlign w:val="center"/>
          </w:tcPr>
          <w:p w:rsidR="00476D39" w:rsidRPr="00335C51" w:rsidRDefault="00476D39" w:rsidP="006D1CB2">
            <w:pPr>
              <w:jc w:val="center"/>
              <w:rPr>
                <w:sz w:val="18"/>
              </w:rPr>
            </w:pPr>
            <w:r w:rsidRPr="00335C51">
              <w:rPr>
                <w:sz w:val="18"/>
              </w:rPr>
              <w:t xml:space="preserve">Thermal </w:t>
            </w:r>
            <w:proofErr w:type="spellStart"/>
            <w:r w:rsidRPr="00335C51">
              <w:rPr>
                <w:sz w:val="18"/>
              </w:rPr>
              <w:t>engg</w:t>
            </w:r>
            <w:proofErr w:type="spellEnd"/>
          </w:p>
          <w:p w:rsidR="00476D39" w:rsidRPr="00335C51" w:rsidRDefault="00476D39" w:rsidP="006D1CB2">
            <w:pPr>
              <w:jc w:val="center"/>
              <w:rPr>
                <w:sz w:val="20"/>
              </w:rPr>
            </w:pPr>
            <w:r w:rsidRPr="00335C51">
              <w:rPr>
                <w:sz w:val="18"/>
              </w:rPr>
              <w:t xml:space="preserve">R .S. </w:t>
            </w:r>
            <w:proofErr w:type="spellStart"/>
            <w:r w:rsidRPr="00335C51">
              <w:rPr>
                <w:sz w:val="18"/>
              </w:rPr>
              <w:t>khrumi</w:t>
            </w:r>
            <w:proofErr w:type="spellEnd"/>
          </w:p>
        </w:tc>
      </w:tr>
      <w:tr w:rsidR="00476D39" w:rsidRPr="00335C51" w:rsidTr="00A2157E">
        <w:trPr>
          <w:trHeight w:val="492"/>
        </w:trPr>
        <w:tc>
          <w:tcPr>
            <w:tcW w:w="534" w:type="dxa"/>
          </w:tcPr>
          <w:p w:rsidR="00476D39" w:rsidRDefault="00476D39" w:rsidP="00784339">
            <w:pPr>
              <w:pStyle w:val="Title"/>
              <w:jc w:val="left"/>
              <w:rPr>
                <w:sz w:val="24"/>
                <w:szCs w:val="24"/>
                <w:u w:val="none"/>
              </w:rPr>
            </w:pPr>
            <w:r>
              <w:rPr>
                <w:sz w:val="24"/>
                <w:szCs w:val="24"/>
                <w:u w:val="none"/>
              </w:rPr>
              <w:t>14</w:t>
            </w:r>
          </w:p>
        </w:tc>
        <w:tc>
          <w:tcPr>
            <w:tcW w:w="1167" w:type="dxa"/>
            <w:vMerge/>
          </w:tcPr>
          <w:p w:rsidR="00476D39" w:rsidRDefault="00476D39" w:rsidP="009B1094">
            <w:pPr>
              <w:pStyle w:val="Title"/>
              <w:rPr>
                <w:b/>
                <w:sz w:val="24"/>
                <w:szCs w:val="24"/>
                <w:u w:val="none"/>
              </w:rPr>
            </w:pPr>
          </w:p>
        </w:tc>
        <w:tc>
          <w:tcPr>
            <w:tcW w:w="1242" w:type="dxa"/>
            <w:vMerge w:val="restart"/>
          </w:tcPr>
          <w:p w:rsidR="00476D39" w:rsidRPr="002861C8" w:rsidRDefault="00476D39" w:rsidP="009B1094">
            <w:pPr>
              <w:pStyle w:val="Title"/>
              <w:rPr>
                <w:sz w:val="24"/>
                <w:szCs w:val="24"/>
                <w:u w:val="none"/>
              </w:rPr>
            </w:pPr>
            <w:r>
              <w:rPr>
                <w:sz w:val="24"/>
                <w:szCs w:val="24"/>
                <w:u w:val="none"/>
              </w:rPr>
              <w:t>4</w:t>
            </w:r>
            <w:r>
              <w:rPr>
                <w:sz w:val="24"/>
                <w:szCs w:val="24"/>
                <w:u w:val="none"/>
                <w:vertAlign w:val="superscript"/>
              </w:rPr>
              <w:t>th</w:t>
            </w:r>
          </w:p>
        </w:tc>
        <w:tc>
          <w:tcPr>
            <w:tcW w:w="993" w:type="dxa"/>
          </w:tcPr>
          <w:p w:rsidR="00476D39" w:rsidRDefault="00476D39" w:rsidP="009B1094">
            <w:pPr>
              <w:pStyle w:val="Title"/>
              <w:jc w:val="left"/>
              <w:rPr>
                <w:sz w:val="24"/>
                <w:szCs w:val="24"/>
                <w:u w:val="none"/>
              </w:rPr>
            </w:pPr>
            <w:r>
              <w:rPr>
                <w:sz w:val="24"/>
                <w:szCs w:val="24"/>
                <w:u w:val="none"/>
              </w:rPr>
              <w:t>1</w:t>
            </w:r>
          </w:p>
        </w:tc>
        <w:tc>
          <w:tcPr>
            <w:tcW w:w="1134" w:type="dxa"/>
            <w:vMerge/>
            <w:textDirection w:val="btLr"/>
            <w:vAlign w:val="center"/>
          </w:tcPr>
          <w:p w:rsidR="00476D39" w:rsidRPr="00BA0B22" w:rsidRDefault="00476D39" w:rsidP="00E4701E">
            <w:pPr>
              <w:pStyle w:val="Title"/>
              <w:ind w:left="209" w:right="113"/>
              <w:rPr>
                <w:rFonts w:eastAsiaTheme="minorHAnsi"/>
                <w:b/>
                <w:bCs/>
                <w:u w:val="none"/>
              </w:rPr>
            </w:pPr>
          </w:p>
        </w:tc>
        <w:tc>
          <w:tcPr>
            <w:tcW w:w="3719" w:type="dxa"/>
          </w:tcPr>
          <w:p w:rsidR="00476D39" w:rsidRPr="00C0107D" w:rsidRDefault="00476D39" w:rsidP="00BA0B22">
            <w:pPr>
              <w:pStyle w:val="Title"/>
              <w:numPr>
                <w:ilvl w:val="0"/>
                <w:numId w:val="5"/>
              </w:numPr>
              <w:ind w:left="317" w:hanging="317"/>
              <w:jc w:val="left"/>
              <w:rPr>
                <w:rFonts w:eastAsiaTheme="minorHAnsi"/>
                <w:sz w:val="24"/>
                <w:szCs w:val="24"/>
                <w:u w:val="none"/>
              </w:rPr>
            </w:pPr>
            <w:r w:rsidRPr="00C0107D">
              <w:rPr>
                <w:rFonts w:eastAsiaTheme="minorHAnsi"/>
                <w:sz w:val="24"/>
                <w:szCs w:val="24"/>
                <w:u w:val="none"/>
              </w:rPr>
              <w:t>State &amp; explain First law of thermodynamics.</w:t>
            </w:r>
          </w:p>
        </w:tc>
        <w:tc>
          <w:tcPr>
            <w:tcW w:w="1276" w:type="dxa"/>
            <w:vMerge/>
          </w:tcPr>
          <w:p w:rsidR="00476D39" w:rsidRPr="00335C51" w:rsidRDefault="00476D39" w:rsidP="006D1CB2">
            <w:pPr>
              <w:jc w:val="center"/>
              <w:rPr>
                <w:sz w:val="20"/>
              </w:rPr>
            </w:pPr>
          </w:p>
        </w:tc>
      </w:tr>
      <w:tr w:rsidR="00476D39" w:rsidRPr="00335C51" w:rsidTr="00A2157E">
        <w:trPr>
          <w:trHeight w:val="492"/>
        </w:trPr>
        <w:tc>
          <w:tcPr>
            <w:tcW w:w="534" w:type="dxa"/>
          </w:tcPr>
          <w:p w:rsidR="00476D39" w:rsidRDefault="00476D39" w:rsidP="00784339">
            <w:pPr>
              <w:pStyle w:val="Title"/>
              <w:jc w:val="left"/>
              <w:rPr>
                <w:sz w:val="24"/>
                <w:szCs w:val="24"/>
                <w:u w:val="none"/>
              </w:rPr>
            </w:pPr>
            <w:r>
              <w:rPr>
                <w:sz w:val="24"/>
                <w:szCs w:val="24"/>
                <w:u w:val="none"/>
              </w:rPr>
              <w:t>15</w:t>
            </w:r>
          </w:p>
        </w:tc>
        <w:tc>
          <w:tcPr>
            <w:tcW w:w="1167" w:type="dxa"/>
            <w:vMerge/>
          </w:tcPr>
          <w:p w:rsidR="00476D39" w:rsidRDefault="00476D39" w:rsidP="009B1094">
            <w:pPr>
              <w:pStyle w:val="Title"/>
              <w:rPr>
                <w:b/>
                <w:sz w:val="24"/>
                <w:szCs w:val="24"/>
                <w:u w:val="none"/>
              </w:rPr>
            </w:pPr>
          </w:p>
        </w:tc>
        <w:tc>
          <w:tcPr>
            <w:tcW w:w="1242" w:type="dxa"/>
            <w:vMerge/>
          </w:tcPr>
          <w:p w:rsidR="00476D39"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2</w:t>
            </w:r>
          </w:p>
        </w:tc>
        <w:tc>
          <w:tcPr>
            <w:tcW w:w="1134" w:type="dxa"/>
            <w:vMerge/>
            <w:textDirection w:val="btLr"/>
            <w:vAlign w:val="center"/>
          </w:tcPr>
          <w:p w:rsidR="00476D39" w:rsidRPr="00BA0B22" w:rsidRDefault="00476D39" w:rsidP="00BA0B22">
            <w:pPr>
              <w:pStyle w:val="Title"/>
              <w:ind w:left="113" w:right="113"/>
              <w:rPr>
                <w:rFonts w:eastAsiaTheme="minorHAnsi"/>
                <w:b/>
                <w:bCs/>
                <w:u w:val="none"/>
              </w:rPr>
            </w:pPr>
          </w:p>
        </w:tc>
        <w:tc>
          <w:tcPr>
            <w:tcW w:w="3719" w:type="dxa"/>
          </w:tcPr>
          <w:p w:rsidR="00476D39" w:rsidRPr="00C0107D" w:rsidRDefault="00476D39" w:rsidP="00BA0B22">
            <w:pPr>
              <w:pStyle w:val="Title"/>
              <w:numPr>
                <w:ilvl w:val="0"/>
                <w:numId w:val="5"/>
              </w:numPr>
              <w:ind w:left="317" w:hanging="317"/>
              <w:jc w:val="left"/>
              <w:rPr>
                <w:rFonts w:eastAsiaTheme="minorHAnsi"/>
                <w:sz w:val="24"/>
                <w:szCs w:val="24"/>
                <w:u w:val="none"/>
              </w:rPr>
            </w:pPr>
            <w:r w:rsidRPr="00C0107D">
              <w:rPr>
                <w:rFonts w:eastAsiaTheme="minorHAnsi"/>
                <w:sz w:val="24"/>
                <w:szCs w:val="24"/>
                <w:u w:val="none"/>
              </w:rPr>
              <w:t>Limitations of First law of thermodynamics</w:t>
            </w:r>
          </w:p>
        </w:tc>
        <w:tc>
          <w:tcPr>
            <w:tcW w:w="1276" w:type="dxa"/>
            <w:vMerge/>
          </w:tcPr>
          <w:p w:rsidR="00476D39" w:rsidRPr="00335C51" w:rsidRDefault="00476D39" w:rsidP="006D1CB2">
            <w:pPr>
              <w:jc w:val="center"/>
              <w:rPr>
                <w:sz w:val="20"/>
              </w:rPr>
            </w:pPr>
          </w:p>
        </w:tc>
      </w:tr>
      <w:tr w:rsidR="00476D39" w:rsidRPr="00335C51" w:rsidTr="00A2157E">
        <w:trPr>
          <w:trHeight w:val="456"/>
        </w:trPr>
        <w:tc>
          <w:tcPr>
            <w:tcW w:w="534" w:type="dxa"/>
          </w:tcPr>
          <w:p w:rsidR="00476D39" w:rsidRPr="002861C8" w:rsidRDefault="00476D39" w:rsidP="00784339">
            <w:pPr>
              <w:pStyle w:val="Title"/>
              <w:jc w:val="left"/>
              <w:rPr>
                <w:sz w:val="24"/>
                <w:szCs w:val="24"/>
                <w:u w:val="none"/>
              </w:rPr>
            </w:pPr>
            <w:r>
              <w:rPr>
                <w:sz w:val="24"/>
                <w:szCs w:val="24"/>
                <w:u w:val="none"/>
              </w:rPr>
              <w:t>16</w:t>
            </w:r>
          </w:p>
        </w:tc>
        <w:tc>
          <w:tcPr>
            <w:tcW w:w="1167" w:type="dxa"/>
            <w:vMerge/>
          </w:tcPr>
          <w:p w:rsidR="00476D39" w:rsidRPr="002861C8" w:rsidRDefault="00476D39" w:rsidP="009B1094">
            <w:pPr>
              <w:pStyle w:val="Title"/>
              <w:rPr>
                <w:sz w:val="24"/>
                <w:szCs w:val="24"/>
                <w:u w:val="none"/>
              </w:rPr>
            </w:pPr>
          </w:p>
        </w:tc>
        <w:tc>
          <w:tcPr>
            <w:tcW w:w="1242" w:type="dxa"/>
            <w:vMerge/>
          </w:tcPr>
          <w:p w:rsidR="00476D39" w:rsidRPr="002861C8"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3</w:t>
            </w:r>
          </w:p>
        </w:tc>
        <w:tc>
          <w:tcPr>
            <w:tcW w:w="1134" w:type="dxa"/>
            <w:vMerge/>
          </w:tcPr>
          <w:p w:rsidR="00476D39" w:rsidRPr="002861C8" w:rsidRDefault="00476D39" w:rsidP="009B1094">
            <w:pPr>
              <w:pStyle w:val="Title"/>
              <w:jc w:val="left"/>
              <w:rPr>
                <w:sz w:val="24"/>
                <w:szCs w:val="24"/>
                <w:u w:val="none"/>
              </w:rPr>
            </w:pPr>
          </w:p>
        </w:tc>
        <w:tc>
          <w:tcPr>
            <w:tcW w:w="3719" w:type="dxa"/>
          </w:tcPr>
          <w:p w:rsidR="00476D39" w:rsidRPr="00C0107D" w:rsidRDefault="00476D39" w:rsidP="00BA0B22">
            <w:pPr>
              <w:pStyle w:val="ListParagraph"/>
              <w:numPr>
                <w:ilvl w:val="0"/>
                <w:numId w:val="6"/>
              </w:numPr>
              <w:autoSpaceDE w:val="0"/>
              <w:autoSpaceDN w:val="0"/>
              <w:adjustRightInd w:val="0"/>
              <w:ind w:left="317" w:hanging="283"/>
              <w:rPr>
                <w:rFonts w:eastAsiaTheme="minorHAnsi"/>
              </w:rPr>
            </w:pPr>
            <w:r w:rsidRPr="00C0107D">
              <w:rPr>
                <w:rFonts w:eastAsiaTheme="minorHAnsi"/>
              </w:rPr>
              <w:t xml:space="preserve">Application of First law of Thermodynamics </w:t>
            </w:r>
          </w:p>
          <w:p w:rsidR="00476D39" w:rsidRPr="00C0107D" w:rsidRDefault="00476D39" w:rsidP="008803F9">
            <w:pPr>
              <w:pStyle w:val="ListParagraph"/>
              <w:numPr>
                <w:ilvl w:val="0"/>
                <w:numId w:val="6"/>
              </w:numPr>
              <w:autoSpaceDE w:val="0"/>
              <w:autoSpaceDN w:val="0"/>
              <w:adjustRightInd w:val="0"/>
              <w:ind w:left="317" w:hanging="283"/>
              <w:rPr>
                <w:rFonts w:eastAsiaTheme="minorHAnsi"/>
              </w:rPr>
            </w:pPr>
            <w:r w:rsidRPr="00C0107D">
              <w:rPr>
                <w:rFonts w:eastAsiaTheme="minorHAnsi"/>
              </w:rPr>
              <w:t xml:space="preserve">Steady Flow Energy Equation </w:t>
            </w:r>
          </w:p>
        </w:tc>
        <w:tc>
          <w:tcPr>
            <w:tcW w:w="1276" w:type="dxa"/>
            <w:vMerge/>
          </w:tcPr>
          <w:p w:rsidR="00476D39" w:rsidRPr="00335C51" w:rsidRDefault="00476D39" w:rsidP="006D1CB2">
            <w:pPr>
              <w:jc w:val="center"/>
              <w:rPr>
                <w:sz w:val="20"/>
              </w:rPr>
            </w:pPr>
          </w:p>
        </w:tc>
      </w:tr>
      <w:tr w:rsidR="00476D39" w:rsidRPr="00335C51" w:rsidTr="00A2157E">
        <w:trPr>
          <w:trHeight w:val="452"/>
        </w:trPr>
        <w:tc>
          <w:tcPr>
            <w:tcW w:w="534" w:type="dxa"/>
          </w:tcPr>
          <w:p w:rsidR="00476D39" w:rsidRDefault="00476D39" w:rsidP="00A2157E">
            <w:pPr>
              <w:pStyle w:val="Title"/>
              <w:jc w:val="left"/>
              <w:rPr>
                <w:sz w:val="24"/>
                <w:szCs w:val="24"/>
                <w:u w:val="none"/>
              </w:rPr>
            </w:pPr>
            <w:r>
              <w:rPr>
                <w:sz w:val="24"/>
                <w:szCs w:val="24"/>
                <w:u w:val="none"/>
              </w:rPr>
              <w:lastRenderedPageBreak/>
              <w:t>1</w:t>
            </w:r>
            <w:r w:rsidR="00A2157E">
              <w:rPr>
                <w:sz w:val="24"/>
                <w:szCs w:val="24"/>
                <w:u w:val="none"/>
              </w:rPr>
              <w:t>7</w:t>
            </w:r>
          </w:p>
        </w:tc>
        <w:tc>
          <w:tcPr>
            <w:tcW w:w="1167" w:type="dxa"/>
            <w:vMerge/>
          </w:tcPr>
          <w:p w:rsidR="00476D39" w:rsidRPr="002861C8" w:rsidRDefault="00476D39" w:rsidP="009B1094">
            <w:pPr>
              <w:pStyle w:val="Title"/>
              <w:rPr>
                <w:sz w:val="24"/>
                <w:szCs w:val="24"/>
                <w:u w:val="none"/>
              </w:rPr>
            </w:pPr>
          </w:p>
        </w:tc>
        <w:tc>
          <w:tcPr>
            <w:tcW w:w="1242" w:type="dxa"/>
            <w:vMerge/>
          </w:tcPr>
          <w:p w:rsidR="00476D39" w:rsidRPr="002861C8" w:rsidRDefault="00476D39" w:rsidP="009B1094">
            <w:pPr>
              <w:pStyle w:val="Title"/>
              <w:rPr>
                <w:sz w:val="24"/>
                <w:szCs w:val="24"/>
                <w:u w:val="none"/>
              </w:rPr>
            </w:pPr>
          </w:p>
        </w:tc>
        <w:tc>
          <w:tcPr>
            <w:tcW w:w="993" w:type="dxa"/>
          </w:tcPr>
          <w:p w:rsidR="00476D39" w:rsidRDefault="00476D39" w:rsidP="009B1094">
            <w:pPr>
              <w:pStyle w:val="Title"/>
              <w:jc w:val="left"/>
              <w:rPr>
                <w:sz w:val="24"/>
                <w:szCs w:val="24"/>
                <w:u w:val="none"/>
              </w:rPr>
            </w:pPr>
            <w:r>
              <w:rPr>
                <w:sz w:val="24"/>
                <w:szCs w:val="24"/>
                <w:u w:val="none"/>
              </w:rPr>
              <w:t>4</w:t>
            </w:r>
          </w:p>
        </w:tc>
        <w:tc>
          <w:tcPr>
            <w:tcW w:w="1134" w:type="dxa"/>
            <w:vMerge/>
          </w:tcPr>
          <w:p w:rsidR="00476D39" w:rsidRPr="002861C8" w:rsidRDefault="00476D39" w:rsidP="009B1094">
            <w:pPr>
              <w:pStyle w:val="Title"/>
              <w:jc w:val="left"/>
              <w:rPr>
                <w:sz w:val="24"/>
                <w:szCs w:val="24"/>
                <w:u w:val="none"/>
              </w:rPr>
            </w:pPr>
          </w:p>
        </w:tc>
        <w:tc>
          <w:tcPr>
            <w:tcW w:w="3719" w:type="dxa"/>
          </w:tcPr>
          <w:p w:rsidR="00476D39" w:rsidRPr="00C0107D" w:rsidRDefault="00476D39" w:rsidP="008803F9">
            <w:pPr>
              <w:pStyle w:val="ListParagraph"/>
              <w:numPr>
                <w:ilvl w:val="0"/>
                <w:numId w:val="6"/>
              </w:numPr>
              <w:autoSpaceDE w:val="0"/>
              <w:autoSpaceDN w:val="0"/>
              <w:adjustRightInd w:val="0"/>
              <w:ind w:left="317" w:hanging="283"/>
              <w:rPr>
                <w:rFonts w:eastAsiaTheme="minorHAnsi"/>
              </w:rPr>
            </w:pPr>
            <w:r w:rsidRPr="00C0107D">
              <w:rPr>
                <w:rFonts w:eastAsiaTheme="minorHAnsi"/>
              </w:rPr>
              <w:t>Steady Flow Energy Equation And Its Application To Turbine And Compressor</w:t>
            </w:r>
          </w:p>
        </w:tc>
        <w:tc>
          <w:tcPr>
            <w:tcW w:w="1276" w:type="dxa"/>
            <w:vMerge/>
          </w:tcPr>
          <w:p w:rsidR="00476D39" w:rsidRPr="00335C51" w:rsidRDefault="00476D39" w:rsidP="006D1CB2">
            <w:pPr>
              <w:jc w:val="center"/>
              <w:rPr>
                <w:sz w:val="20"/>
              </w:rPr>
            </w:pPr>
          </w:p>
        </w:tc>
      </w:tr>
      <w:tr w:rsidR="00476D39" w:rsidRPr="00335C51" w:rsidTr="00A2157E">
        <w:trPr>
          <w:trHeight w:val="512"/>
        </w:trPr>
        <w:tc>
          <w:tcPr>
            <w:tcW w:w="534" w:type="dxa"/>
          </w:tcPr>
          <w:p w:rsidR="00476D39" w:rsidRDefault="00476D39" w:rsidP="00A2157E">
            <w:pPr>
              <w:pStyle w:val="Title"/>
              <w:jc w:val="left"/>
              <w:rPr>
                <w:sz w:val="24"/>
                <w:szCs w:val="24"/>
                <w:u w:val="none"/>
              </w:rPr>
            </w:pPr>
            <w:r>
              <w:rPr>
                <w:sz w:val="24"/>
                <w:szCs w:val="24"/>
                <w:u w:val="none"/>
              </w:rPr>
              <w:t>1</w:t>
            </w:r>
            <w:r w:rsidR="00A2157E">
              <w:rPr>
                <w:sz w:val="24"/>
                <w:szCs w:val="24"/>
                <w:u w:val="none"/>
              </w:rPr>
              <w:t>8</w:t>
            </w:r>
          </w:p>
        </w:tc>
        <w:tc>
          <w:tcPr>
            <w:tcW w:w="1167" w:type="dxa"/>
            <w:vMerge/>
          </w:tcPr>
          <w:p w:rsidR="00476D39" w:rsidRPr="002861C8" w:rsidRDefault="00476D39" w:rsidP="009B1094">
            <w:pPr>
              <w:pStyle w:val="Title"/>
              <w:rPr>
                <w:sz w:val="24"/>
                <w:szCs w:val="24"/>
                <w:u w:val="none"/>
              </w:rPr>
            </w:pPr>
          </w:p>
        </w:tc>
        <w:tc>
          <w:tcPr>
            <w:tcW w:w="1242" w:type="dxa"/>
            <w:vMerge w:val="restart"/>
          </w:tcPr>
          <w:p w:rsidR="00476D39" w:rsidRPr="002861C8" w:rsidRDefault="00476D39" w:rsidP="009B1094">
            <w:pPr>
              <w:pStyle w:val="Title"/>
              <w:rPr>
                <w:sz w:val="24"/>
                <w:szCs w:val="24"/>
                <w:u w:val="none"/>
              </w:rPr>
            </w:pPr>
            <w:r>
              <w:rPr>
                <w:sz w:val="24"/>
                <w:szCs w:val="24"/>
                <w:u w:val="none"/>
              </w:rPr>
              <w:t>5</w:t>
            </w:r>
            <w:r w:rsidRPr="009B6907">
              <w:rPr>
                <w:sz w:val="24"/>
                <w:szCs w:val="24"/>
                <w:u w:val="none"/>
                <w:vertAlign w:val="superscript"/>
              </w:rPr>
              <w:t>th</w:t>
            </w:r>
            <w:r>
              <w:rPr>
                <w:sz w:val="24"/>
                <w:szCs w:val="24"/>
                <w:u w:val="none"/>
              </w:rPr>
              <w:t xml:space="preserve"> </w:t>
            </w:r>
          </w:p>
        </w:tc>
        <w:tc>
          <w:tcPr>
            <w:tcW w:w="993" w:type="dxa"/>
          </w:tcPr>
          <w:p w:rsidR="00476D39" w:rsidRPr="002861C8" w:rsidRDefault="00476D39" w:rsidP="009B1094">
            <w:pPr>
              <w:pStyle w:val="Title"/>
              <w:jc w:val="left"/>
              <w:rPr>
                <w:sz w:val="24"/>
                <w:szCs w:val="24"/>
                <w:u w:val="none"/>
              </w:rPr>
            </w:pPr>
            <w:r>
              <w:rPr>
                <w:sz w:val="24"/>
                <w:szCs w:val="24"/>
                <w:u w:val="none"/>
              </w:rPr>
              <w:t>1</w:t>
            </w:r>
          </w:p>
        </w:tc>
        <w:tc>
          <w:tcPr>
            <w:tcW w:w="1134" w:type="dxa"/>
            <w:vMerge/>
          </w:tcPr>
          <w:p w:rsidR="00476D39" w:rsidRPr="002861C8" w:rsidRDefault="00476D39" w:rsidP="009B1094">
            <w:pPr>
              <w:pStyle w:val="Title"/>
              <w:jc w:val="left"/>
              <w:rPr>
                <w:sz w:val="24"/>
                <w:szCs w:val="24"/>
                <w:u w:val="none"/>
              </w:rPr>
            </w:pPr>
          </w:p>
        </w:tc>
        <w:tc>
          <w:tcPr>
            <w:tcW w:w="3719" w:type="dxa"/>
          </w:tcPr>
          <w:p w:rsidR="00476D39" w:rsidRPr="00C0107D" w:rsidRDefault="00476D39" w:rsidP="00BA0B22">
            <w:pPr>
              <w:pStyle w:val="ListParagraph"/>
              <w:numPr>
                <w:ilvl w:val="0"/>
                <w:numId w:val="6"/>
              </w:numPr>
              <w:autoSpaceDE w:val="0"/>
              <w:autoSpaceDN w:val="0"/>
              <w:adjustRightInd w:val="0"/>
              <w:ind w:left="317" w:hanging="283"/>
              <w:rPr>
                <w:rFonts w:eastAsiaTheme="minorHAnsi"/>
              </w:rPr>
            </w:pPr>
            <w:r w:rsidRPr="00C0107D">
              <w:rPr>
                <w:rFonts w:eastAsiaTheme="minorHAnsi"/>
              </w:rPr>
              <w:t xml:space="preserve"> Second law of thermodynamics (</w:t>
            </w:r>
            <w:proofErr w:type="spellStart"/>
            <w:r w:rsidRPr="00C0107D">
              <w:rPr>
                <w:rFonts w:eastAsiaTheme="minorHAnsi"/>
              </w:rPr>
              <w:t>Claucius</w:t>
            </w:r>
            <w:proofErr w:type="spellEnd"/>
            <w:r w:rsidRPr="00C0107D">
              <w:rPr>
                <w:rFonts w:eastAsiaTheme="minorHAnsi"/>
              </w:rPr>
              <w:t xml:space="preserve"> &amp; Kelvin Plank statements).</w:t>
            </w:r>
          </w:p>
        </w:tc>
        <w:tc>
          <w:tcPr>
            <w:tcW w:w="1276" w:type="dxa"/>
            <w:vMerge/>
          </w:tcPr>
          <w:p w:rsidR="00476D39" w:rsidRPr="00335C51" w:rsidRDefault="00476D39" w:rsidP="006D1CB2">
            <w:pPr>
              <w:jc w:val="center"/>
              <w:rPr>
                <w:sz w:val="20"/>
              </w:rPr>
            </w:pPr>
          </w:p>
        </w:tc>
      </w:tr>
      <w:tr w:rsidR="00476D39" w:rsidRPr="00335C51" w:rsidTr="00A2157E">
        <w:trPr>
          <w:trHeight w:val="420"/>
        </w:trPr>
        <w:tc>
          <w:tcPr>
            <w:tcW w:w="534" w:type="dxa"/>
          </w:tcPr>
          <w:p w:rsidR="00476D39" w:rsidRPr="002861C8" w:rsidRDefault="00A2157E" w:rsidP="00784339">
            <w:pPr>
              <w:pStyle w:val="Title"/>
              <w:jc w:val="left"/>
              <w:rPr>
                <w:sz w:val="24"/>
                <w:szCs w:val="24"/>
                <w:u w:val="none"/>
              </w:rPr>
            </w:pPr>
            <w:r>
              <w:rPr>
                <w:sz w:val="24"/>
                <w:szCs w:val="24"/>
                <w:u w:val="none"/>
              </w:rPr>
              <w:t>19</w:t>
            </w:r>
          </w:p>
        </w:tc>
        <w:tc>
          <w:tcPr>
            <w:tcW w:w="1167" w:type="dxa"/>
            <w:vMerge/>
          </w:tcPr>
          <w:p w:rsidR="00476D39" w:rsidRPr="002861C8" w:rsidRDefault="00476D39" w:rsidP="009B1094">
            <w:pPr>
              <w:pStyle w:val="Title"/>
              <w:rPr>
                <w:sz w:val="24"/>
                <w:szCs w:val="24"/>
                <w:u w:val="none"/>
              </w:rPr>
            </w:pPr>
          </w:p>
        </w:tc>
        <w:tc>
          <w:tcPr>
            <w:tcW w:w="1242" w:type="dxa"/>
            <w:vMerge/>
          </w:tcPr>
          <w:p w:rsidR="00476D39" w:rsidRPr="002861C8"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2</w:t>
            </w:r>
          </w:p>
        </w:tc>
        <w:tc>
          <w:tcPr>
            <w:tcW w:w="1134" w:type="dxa"/>
            <w:vMerge/>
          </w:tcPr>
          <w:p w:rsidR="00476D39" w:rsidRPr="002861C8" w:rsidRDefault="00476D39" w:rsidP="009B1094">
            <w:pPr>
              <w:pStyle w:val="Title"/>
              <w:jc w:val="left"/>
              <w:rPr>
                <w:sz w:val="24"/>
                <w:szCs w:val="24"/>
                <w:u w:val="none"/>
              </w:rPr>
            </w:pPr>
          </w:p>
        </w:tc>
        <w:tc>
          <w:tcPr>
            <w:tcW w:w="3719" w:type="dxa"/>
          </w:tcPr>
          <w:p w:rsidR="00476D39" w:rsidRPr="00C0107D" w:rsidRDefault="00476D39" w:rsidP="00E4701E">
            <w:pPr>
              <w:pStyle w:val="ListParagraph"/>
              <w:numPr>
                <w:ilvl w:val="0"/>
                <w:numId w:val="7"/>
              </w:numPr>
              <w:autoSpaceDE w:val="0"/>
              <w:autoSpaceDN w:val="0"/>
              <w:adjustRightInd w:val="0"/>
              <w:ind w:left="317" w:hanging="283"/>
              <w:rPr>
                <w:rFonts w:eastAsiaTheme="minorHAnsi"/>
              </w:rPr>
            </w:pPr>
            <w:r w:rsidRPr="00C0107D">
              <w:rPr>
                <w:rFonts w:eastAsiaTheme="minorHAnsi"/>
              </w:rPr>
              <w:t xml:space="preserve">Application of second law in heat engine, heat pump, </w:t>
            </w:r>
          </w:p>
        </w:tc>
        <w:tc>
          <w:tcPr>
            <w:tcW w:w="1276" w:type="dxa"/>
            <w:vMerge/>
          </w:tcPr>
          <w:p w:rsidR="00476D39" w:rsidRPr="00335C51" w:rsidRDefault="00476D39" w:rsidP="006D1CB2">
            <w:pPr>
              <w:jc w:val="center"/>
              <w:rPr>
                <w:sz w:val="20"/>
              </w:rPr>
            </w:pPr>
          </w:p>
        </w:tc>
      </w:tr>
      <w:tr w:rsidR="00A2157E" w:rsidRPr="00335C51" w:rsidTr="00C0107D">
        <w:trPr>
          <w:trHeight w:val="477"/>
        </w:trPr>
        <w:tc>
          <w:tcPr>
            <w:tcW w:w="534" w:type="dxa"/>
          </w:tcPr>
          <w:p w:rsidR="00A2157E" w:rsidRDefault="00A2157E" w:rsidP="00A2157E">
            <w:pPr>
              <w:pStyle w:val="Title"/>
              <w:jc w:val="left"/>
              <w:rPr>
                <w:sz w:val="24"/>
                <w:szCs w:val="24"/>
                <w:u w:val="none"/>
              </w:rPr>
            </w:pPr>
            <w:r>
              <w:rPr>
                <w:sz w:val="24"/>
                <w:szCs w:val="24"/>
                <w:u w:val="none"/>
              </w:rPr>
              <w:t>20</w:t>
            </w:r>
          </w:p>
        </w:tc>
        <w:tc>
          <w:tcPr>
            <w:tcW w:w="1167" w:type="dxa"/>
            <w:vMerge/>
          </w:tcPr>
          <w:p w:rsidR="00A2157E" w:rsidRPr="002861C8" w:rsidRDefault="00A2157E" w:rsidP="009B1094">
            <w:pPr>
              <w:pStyle w:val="Title"/>
              <w:rPr>
                <w:sz w:val="24"/>
                <w:szCs w:val="24"/>
                <w:u w:val="none"/>
              </w:rPr>
            </w:pPr>
          </w:p>
        </w:tc>
        <w:tc>
          <w:tcPr>
            <w:tcW w:w="1242" w:type="dxa"/>
            <w:vMerge/>
          </w:tcPr>
          <w:p w:rsidR="00A2157E" w:rsidRPr="002861C8" w:rsidRDefault="00A2157E" w:rsidP="009B1094">
            <w:pPr>
              <w:pStyle w:val="Title"/>
              <w:rPr>
                <w:sz w:val="24"/>
                <w:szCs w:val="24"/>
                <w:u w:val="none"/>
              </w:rPr>
            </w:pPr>
          </w:p>
        </w:tc>
        <w:tc>
          <w:tcPr>
            <w:tcW w:w="993" w:type="dxa"/>
          </w:tcPr>
          <w:p w:rsidR="00A2157E" w:rsidRPr="002861C8" w:rsidRDefault="00A2157E" w:rsidP="009B1094">
            <w:pPr>
              <w:pStyle w:val="Title"/>
              <w:jc w:val="left"/>
              <w:rPr>
                <w:sz w:val="24"/>
                <w:szCs w:val="24"/>
                <w:u w:val="none"/>
              </w:rPr>
            </w:pPr>
            <w:r>
              <w:rPr>
                <w:sz w:val="24"/>
                <w:szCs w:val="24"/>
                <w:u w:val="none"/>
              </w:rPr>
              <w:t>3</w:t>
            </w:r>
          </w:p>
        </w:tc>
        <w:tc>
          <w:tcPr>
            <w:tcW w:w="1134" w:type="dxa"/>
            <w:vMerge/>
          </w:tcPr>
          <w:p w:rsidR="00A2157E" w:rsidRPr="002861C8" w:rsidRDefault="00A2157E" w:rsidP="009B1094">
            <w:pPr>
              <w:pStyle w:val="Title"/>
              <w:jc w:val="left"/>
              <w:rPr>
                <w:sz w:val="24"/>
                <w:szCs w:val="24"/>
                <w:u w:val="none"/>
              </w:rPr>
            </w:pPr>
          </w:p>
        </w:tc>
        <w:tc>
          <w:tcPr>
            <w:tcW w:w="3719" w:type="dxa"/>
          </w:tcPr>
          <w:p w:rsidR="00A2157E" w:rsidRPr="00C0107D" w:rsidRDefault="00A2157E" w:rsidP="008C6A5F">
            <w:pPr>
              <w:pStyle w:val="ListParagraph"/>
              <w:numPr>
                <w:ilvl w:val="0"/>
                <w:numId w:val="7"/>
              </w:numPr>
              <w:autoSpaceDE w:val="0"/>
              <w:autoSpaceDN w:val="0"/>
              <w:adjustRightInd w:val="0"/>
              <w:ind w:left="317" w:hanging="283"/>
              <w:rPr>
                <w:rFonts w:eastAsiaTheme="minorHAnsi"/>
              </w:rPr>
            </w:pPr>
            <w:r w:rsidRPr="00C0107D">
              <w:rPr>
                <w:rFonts w:eastAsiaTheme="minorHAnsi"/>
              </w:rPr>
              <w:t>Refrigerator &amp;Determination Of Efficiencies &amp; C.O.P.</w:t>
            </w:r>
          </w:p>
        </w:tc>
        <w:tc>
          <w:tcPr>
            <w:tcW w:w="1276" w:type="dxa"/>
            <w:vMerge/>
          </w:tcPr>
          <w:p w:rsidR="00A2157E" w:rsidRPr="00335C51" w:rsidRDefault="00A2157E" w:rsidP="006D1CB2">
            <w:pPr>
              <w:jc w:val="center"/>
              <w:rPr>
                <w:sz w:val="20"/>
              </w:rPr>
            </w:pPr>
          </w:p>
        </w:tc>
      </w:tr>
      <w:tr w:rsidR="00476D39" w:rsidRPr="002861C8" w:rsidTr="00A2157E">
        <w:trPr>
          <w:trHeight w:val="276"/>
        </w:trPr>
        <w:tc>
          <w:tcPr>
            <w:tcW w:w="534" w:type="dxa"/>
          </w:tcPr>
          <w:p w:rsidR="00476D39" w:rsidRPr="002861C8" w:rsidRDefault="00476D39" w:rsidP="00784339">
            <w:pPr>
              <w:pStyle w:val="Title"/>
              <w:jc w:val="left"/>
              <w:rPr>
                <w:sz w:val="24"/>
                <w:szCs w:val="24"/>
                <w:u w:val="none"/>
              </w:rPr>
            </w:pPr>
            <w:r>
              <w:rPr>
                <w:sz w:val="24"/>
                <w:szCs w:val="24"/>
                <w:u w:val="none"/>
              </w:rPr>
              <w:t>21</w:t>
            </w:r>
          </w:p>
        </w:tc>
        <w:tc>
          <w:tcPr>
            <w:tcW w:w="1167" w:type="dxa"/>
            <w:vMerge/>
          </w:tcPr>
          <w:p w:rsidR="00476D39" w:rsidRPr="00F71687" w:rsidRDefault="00476D39" w:rsidP="009B1094">
            <w:pPr>
              <w:pStyle w:val="Title"/>
              <w:rPr>
                <w:b/>
                <w:sz w:val="24"/>
                <w:szCs w:val="24"/>
                <w:u w:val="none"/>
              </w:rPr>
            </w:pPr>
          </w:p>
        </w:tc>
        <w:tc>
          <w:tcPr>
            <w:tcW w:w="1242" w:type="dxa"/>
            <w:vMerge/>
          </w:tcPr>
          <w:p w:rsidR="00476D39" w:rsidRPr="002861C8"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4</w:t>
            </w:r>
          </w:p>
        </w:tc>
        <w:tc>
          <w:tcPr>
            <w:tcW w:w="1134" w:type="dxa"/>
            <w:vMerge/>
            <w:textDirection w:val="btLr"/>
            <w:vAlign w:val="center"/>
          </w:tcPr>
          <w:p w:rsidR="00476D39" w:rsidRPr="008C6A5F" w:rsidRDefault="00476D39" w:rsidP="00784339"/>
        </w:tc>
        <w:tc>
          <w:tcPr>
            <w:tcW w:w="3719" w:type="dxa"/>
          </w:tcPr>
          <w:p w:rsidR="00476D39" w:rsidRPr="00C0107D" w:rsidRDefault="00476D39" w:rsidP="008803F9">
            <w:pPr>
              <w:pStyle w:val="ListParagraph"/>
              <w:numPr>
                <w:ilvl w:val="0"/>
                <w:numId w:val="6"/>
              </w:numPr>
              <w:autoSpaceDE w:val="0"/>
              <w:autoSpaceDN w:val="0"/>
              <w:adjustRightInd w:val="0"/>
              <w:ind w:left="317" w:hanging="317"/>
              <w:rPr>
                <w:rFonts w:eastAsiaTheme="minorHAnsi"/>
              </w:rPr>
            </w:pPr>
            <w:r w:rsidRPr="00C0107D">
              <w:rPr>
                <w:rFonts w:eastAsiaTheme="minorHAnsi"/>
              </w:rPr>
              <w:t>Solved Simple Numerical</w:t>
            </w:r>
          </w:p>
        </w:tc>
        <w:tc>
          <w:tcPr>
            <w:tcW w:w="1276" w:type="dxa"/>
            <w:vMerge/>
            <w:vAlign w:val="center"/>
          </w:tcPr>
          <w:p w:rsidR="00476D39" w:rsidRPr="00335C51" w:rsidRDefault="00476D39" w:rsidP="006D1CB2">
            <w:pPr>
              <w:jc w:val="center"/>
              <w:rPr>
                <w:sz w:val="18"/>
              </w:rPr>
            </w:pPr>
          </w:p>
        </w:tc>
      </w:tr>
      <w:tr w:rsidR="00476D39" w:rsidRPr="002861C8" w:rsidTr="00A2157E">
        <w:trPr>
          <w:trHeight w:val="276"/>
        </w:trPr>
        <w:tc>
          <w:tcPr>
            <w:tcW w:w="534" w:type="dxa"/>
          </w:tcPr>
          <w:p w:rsidR="00476D39" w:rsidRDefault="00476D39" w:rsidP="00784339">
            <w:pPr>
              <w:pStyle w:val="Title"/>
              <w:jc w:val="left"/>
              <w:rPr>
                <w:sz w:val="24"/>
                <w:szCs w:val="24"/>
                <w:u w:val="none"/>
              </w:rPr>
            </w:pPr>
            <w:r>
              <w:rPr>
                <w:sz w:val="24"/>
                <w:szCs w:val="24"/>
                <w:u w:val="none"/>
              </w:rPr>
              <w:t>22</w:t>
            </w:r>
          </w:p>
        </w:tc>
        <w:tc>
          <w:tcPr>
            <w:tcW w:w="1167" w:type="dxa"/>
            <w:vMerge/>
          </w:tcPr>
          <w:p w:rsidR="00476D39" w:rsidRPr="00F71687" w:rsidRDefault="00476D39" w:rsidP="009B1094">
            <w:pPr>
              <w:pStyle w:val="Title"/>
              <w:rPr>
                <w:b/>
                <w:sz w:val="24"/>
                <w:szCs w:val="24"/>
                <w:u w:val="none"/>
              </w:rPr>
            </w:pPr>
          </w:p>
        </w:tc>
        <w:tc>
          <w:tcPr>
            <w:tcW w:w="1242" w:type="dxa"/>
            <w:vMerge w:val="restart"/>
          </w:tcPr>
          <w:p w:rsidR="00476D39" w:rsidRPr="002861C8" w:rsidRDefault="00476D39" w:rsidP="009B1094">
            <w:pPr>
              <w:pStyle w:val="Title"/>
              <w:rPr>
                <w:sz w:val="24"/>
                <w:szCs w:val="24"/>
                <w:u w:val="none"/>
              </w:rPr>
            </w:pPr>
            <w:r>
              <w:rPr>
                <w:sz w:val="24"/>
                <w:szCs w:val="24"/>
                <w:u w:val="none"/>
              </w:rPr>
              <w:t>6</w:t>
            </w:r>
            <w:r w:rsidRPr="00B87800">
              <w:rPr>
                <w:sz w:val="24"/>
                <w:szCs w:val="24"/>
                <w:u w:val="none"/>
                <w:vertAlign w:val="superscript"/>
              </w:rPr>
              <w:t>th</w:t>
            </w:r>
            <w:r>
              <w:rPr>
                <w:sz w:val="24"/>
                <w:szCs w:val="24"/>
                <w:u w:val="none"/>
              </w:rPr>
              <w:t xml:space="preserve"> </w:t>
            </w:r>
          </w:p>
        </w:tc>
        <w:tc>
          <w:tcPr>
            <w:tcW w:w="993" w:type="dxa"/>
          </w:tcPr>
          <w:p w:rsidR="00476D39" w:rsidRDefault="00476D39" w:rsidP="009B1094">
            <w:pPr>
              <w:pStyle w:val="Title"/>
              <w:jc w:val="left"/>
              <w:rPr>
                <w:sz w:val="24"/>
                <w:szCs w:val="24"/>
                <w:u w:val="none"/>
              </w:rPr>
            </w:pPr>
            <w:r>
              <w:rPr>
                <w:sz w:val="24"/>
                <w:szCs w:val="24"/>
                <w:u w:val="none"/>
              </w:rPr>
              <w:t>1</w:t>
            </w:r>
          </w:p>
        </w:tc>
        <w:tc>
          <w:tcPr>
            <w:tcW w:w="1134" w:type="dxa"/>
            <w:vMerge/>
            <w:textDirection w:val="btLr"/>
            <w:vAlign w:val="center"/>
          </w:tcPr>
          <w:p w:rsidR="00476D39" w:rsidRPr="008C6A5F" w:rsidRDefault="00476D39" w:rsidP="007A7F6E"/>
        </w:tc>
        <w:tc>
          <w:tcPr>
            <w:tcW w:w="3719" w:type="dxa"/>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vAlign w:val="center"/>
          </w:tcPr>
          <w:p w:rsidR="00476D39" w:rsidRPr="00335C51" w:rsidRDefault="00476D39" w:rsidP="006D1CB2">
            <w:pPr>
              <w:jc w:val="center"/>
              <w:rPr>
                <w:sz w:val="18"/>
              </w:rPr>
            </w:pPr>
          </w:p>
        </w:tc>
      </w:tr>
      <w:tr w:rsidR="00476D39" w:rsidRPr="002861C8" w:rsidTr="00A2157E">
        <w:trPr>
          <w:trHeight w:val="348"/>
        </w:trPr>
        <w:tc>
          <w:tcPr>
            <w:tcW w:w="534" w:type="dxa"/>
          </w:tcPr>
          <w:p w:rsidR="00476D39" w:rsidRDefault="00476D39" w:rsidP="008803F9">
            <w:pPr>
              <w:pStyle w:val="Title"/>
              <w:jc w:val="left"/>
              <w:rPr>
                <w:sz w:val="24"/>
                <w:szCs w:val="24"/>
                <w:u w:val="none"/>
              </w:rPr>
            </w:pPr>
            <w:r>
              <w:rPr>
                <w:sz w:val="24"/>
                <w:szCs w:val="24"/>
                <w:u w:val="none"/>
              </w:rPr>
              <w:t>23</w:t>
            </w:r>
          </w:p>
        </w:tc>
        <w:tc>
          <w:tcPr>
            <w:tcW w:w="1167" w:type="dxa"/>
            <w:vMerge/>
          </w:tcPr>
          <w:p w:rsidR="00476D39" w:rsidRPr="00F71687" w:rsidRDefault="00476D39" w:rsidP="009B1094">
            <w:pPr>
              <w:pStyle w:val="Title"/>
              <w:rPr>
                <w:b/>
                <w:sz w:val="24"/>
                <w:szCs w:val="24"/>
                <w:u w:val="none"/>
              </w:rPr>
            </w:pPr>
          </w:p>
        </w:tc>
        <w:tc>
          <w:tcPr>
            <w:tcW w:w="1242" w:type="dxa"/>
            <w:vMerge/>
          </w:tcPr>
          <w:p w:rsidR="00476D39" w:rsidRDefault="00476D39" w:rsidP="009B1094">
            <w:pPr>
              <w:pStyle w:val="Title"/>
              <w:rPr>
                <w:sz w:val="24"/>
                <w:szCs w:val="24"/>
                <w:u w:val="none"/>
              </w:rPr>
            </w:pPr>
          </w:p>
        </w:tc>
        <w:tc>
          <w:tcPr>
            <w:tcW w:w="993" w:type="dxa"/>
          </w:tcPr>
          <w:p w:rsidR="00476D39" w:rsidRPr="002861C8" w:rsidRDefault="00476D39" w:rsidP="009B1094">
            <w:pPr>
              <w:pStyle w:val="Title"/>
              <w:jc w:val="left"/>
              <w:rPr>
                <w:sz w:val="24"/>
                <w:szCs w:val="24"/>
                <w:u w:val="none"/>
              </w:rPr>
            </w:pPr>
            <w:r>
              <w:rPr>
                <w:sz w:val="24"/>
                <w:szCs w:val="24"/>
                <w:u w:val="none"/>
              </w:rPr>
              <w:t>2</w:t>
            </w:r>
          </w:p>
        </w:tc>
        <w:tc>
          <w:tcPr>
            <w:tcW w:w="1134" w:type="dxa"/>
            <w:vMerge/>
            <w:textDirection w:val="btLr"/>
            <w:vAlign w:val="center"/>
          </w:tcPr>
          <w:p w:rsidR="00476D39" w:rsidRPr="008C6A5F" w:rsidRDefault="00476D39" w:rsidP="006D1CB2">
            <w:pPr>
              <w:pStyle w:val="Title"/>
              <w:ind w:right="113"/>
              <w:rPr>
                <w:rFonts w:eastAsiaTheme="minorHAnsi"/>
                <w:b/>
                <w:bCs/>
                <w:u w:val="none"/>
              </w:rPr>
            </w:pPr>
          </w:p>
        </w:tc>
        <w:tc>
          <w:tcPr>
            <w:tcW w:w="3719" w:type="dxa"/>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vAlign w:val="center"/>
          </w:tcPr>
          <w:p w:rsidR="00476D39" w:rsidRPr="00335C51" w:rsidRDefault="00476D39" w:rsidP="006D1CB2">
            <w:pPr>
              <w:jc w:val="center"/>
              <w:rPr>
                <w:sz w:val="18"/>
              </w:rPr>
            </w:pPr>
          </w:p>
        </w:tc>
      </w:tr>
      <w:tr w:rsidR="00476D39" w:rsidRPr="002861C8" w:rsidTr="00A2157E">
        <w:trPr>
          <w:trHeight w:val="924"/>
        </w:trPr>
        <w:tc>
          <w:tcPr>
            <w:tcW w:w="534" w:type="dxa"/>
            <w:tcBorders>
              <w:top w:val="single" w:sz="4" w:space="0" w:color="auto"/>
            </w:tcBorders>
          </w:tcPr>
          <w:p w:rsidR="00476D39" w:rsidRDefault="00476D39" w:rsidP="007A7F6E">
            <w:pPr>
              <w:pStyle w:val="Title"/>
              <w:jc w:val="left"/>
              <w:rPr>
                <w:sz w:val="24"/>
                <w:szCs w:val="24"/>
                <w:u w:val="none"/>
              </w:rPr>
            </w:pPr>
            <w:r>
              <w:rPr>
                <w:sz w:val="24"/>
                <w:szCs w:val="24"/>
                <w:u w:val="none"/>
              </w:rPr>
              <w:t>24</w:t>
            </w:r>
          </w:p>
        </w:tc>
        <w:tc>
          <w:tcPr>
            <w:tcW w:w="1167" w:type="dxa"/>
            <w:vMerge w:val="restart"/>
          </w:tcPr>
          <w:p w:rsidR="00476D39" w:rsidRPr="00F71687" w:rsidRDefault="00476D39" w:rsidP="009B1094">
            <w:pPr>
              <w:pStyle w:val="Title"/>
              <w:rPr>
                <w:b/>
                <w:sz w:val="24"/>
                <w:szCs w:val="24"/>
                <w:u w:val="none"/>
              </w:rPr>
            </w:pPr>
            <w:r>
              <w:rPr>
                <w:b/>
                <w:sz w:val="24"/>
                <w:szCs w:val="24"/>
                <w:u w:val="none"/>
              </w:rPr>
              <w:t>III</w:t>
            </w:r>
          </w:p>
        </w:tc>
        <w:tc>
          <w:tcPr>
            <w:tcW w:w="1242" w:type="dxa"/>
            <w:vMerge/>
          </w:tcPr>
          <w:p w:rsidR="00476D39" w:rsidRDefault="00476D39" w:rsidP="009B1094">
            <w:pPr>
              <w:pStyle w:val="Title"/>
              <w:rPr>
                <w:sz w:val="24"/>
                <w:szCs w:val="24"/>
                <w:u w:val="none"/>
              </w:rPr>
            </w:pPr>
          </w:p>
        </w:tc>
        <w:tc>
          <w:tcPr>
            <w:tcW w:w="993" w:type="dxa"/>
            <w:tcBorders>
              <w:top w:val="single" w:sz="4" w:space="0" w:color="auto"/>
            </w:tcBorders>
          </w:tcPr>
          <w:p w:rsidR="00476D39" w:rsidRDefault="00476D39" w:rsidP="009B1094">
            <w:pPr>
              <w:pStyle w:val="Title"/>
              <w:jc w:val="left"/>
              <w:rPr>
                <w:sz w:val="24"/>
                <w:szCs w:val="24"/>
                <w:u w:val="none"/>
              </w:rPr>
            </w:pPr>
            <w:r>
              <w:rPr>
                <w:sz w:val="24"/>
                <w:szCs w:val="24"/>
                <w:u w:val="none"/>
              </w:rPr>
              <w:t>3</w:t>
            </w:r>
          </w:p>
        </w:tc>
        <w:tc>
          <w:tcPr>
            <w:tcW w:w="1134" w:type="dxa"/>
            <w:vMerge w:val="restart"/>
            <w:textDirection w:val="btLr"/>
            <w:vAlign w:val="center"/>
          </w:tcPr>
          <w:p w:rsidR="00476D39" w:rsidRPr="008C6A5F" w:rsidRDefault="00476D39" w:rsidP="006D1CB2">
            <w:pPr>
              <w:pStyle w:val="Title"/>
              <w:ind w:right="113"/>
              <w:rPr>
                <w:rFonts w:eastAsiaTheme="minorHAnsi"/>
                <w:b/>
                <w:bCs/>
                <w:u w:val="none"/>
              </w:rPr>
            </w:pPr>
            <w:r w:rsidRPr="008C6A5F">
              <w:rPr>
                <w:rFonts w:eastAsiaTheme="minorHAnsi"/>
                <w:b/>
                <w:bCs/>
                <w:u w:val="none"/>
              </w:rPr>
              <w:t>Properties Processes of perfect gas</w:t>
            </w:r>
          </w:p>
        </w:tc>
        <w:tc>
          <w:tcPr>
            <w:tcW w:w="3719" w:type="dxa"/>
            <w:tcBorders>
              <w:top w:val="single" w:sz="4" w:space="0" w:color="auto"/>
            </w:tcBorders>
          </w:tcPr>
          <w:p w:rsidR="00476D39" w:rsidRPr="00C0107D" w:rsidRDefault="00476D39" w:rsidP="00B87800">
            <w:pPr>
              <w:pStyle w:val="BodyText2"/>
              <w:numPr>
                <w:ilvl w:val="0"/>
                <w:numId w:val="7"/>
              </w:numPr>
              <w:ind w:left="317" w:hanging="317"/>
              <w:jc w:val="both"/>
              <w:rPr>
                <w:b w:val="0"/>
                <w:i w:val="0"/>
              </w:rPr>
            </w:pPr>
            <w:r w:rsidRPr="00C0107D">
              <w:rPr>
                <w:rFonts w:eastAsiaTheme="minorHAnsi"/>
                <w:b w:val="0"/>
                <w:i w:val="0"/>
              </w:rPr>
              <w:t>Laws of perfect gas</w:t>
            </w:r>
          </w:p>
          <w:p w:rsidR="00476D39" w:rsidRPr="00C0107D" w:rsidRDefault="00476D39" w:rsidP="00B87800">
            <w:pPr>
              <w:pStyle w:val="BodyText2"/>
              <w:ind w:left="65"/>
              <w:jc w:val="both"/>
              <w:rPr>
                <w:rFonts w:eastAsiaTheme="minorHAnsi"/>
              </w:rPr>
            </w:pPr>
            <w:r w:rsidRPr="00C0107D">
              <w:rPr>
                <w:rFonts w:eastAsiaTheme="minorHAnsi"/>
                <w:b w:val="0"/>
                <w:i w:val="0"/>
              </w:rPr>
              <w:t xml:space="preserve">(Boyle’s law, </w:t>
            </w:r>
            <w:proofErr w:type="spellStart"/>
            <w:r w:rsidRPr="00C0107D">
              <w:rPr>
                <w:rFonts w:eastAsiaTheme="minorHAnsi"/>
                <w:b w:val="0"/>
                <w:i w:val="0"/>
              </w:rPr>
              <w:t>Charle’s</w:t>
            </w:r>
            <w:proofErr w:type="spellEnd"/>
            <w:r w:rsidRPr="00C0107D">
              <w:rPr>
                <w:rFonts w:eastAsiaTheme="minorHAnsi"/>
                <w:b w:val="0"/>
                <w:i w:val="0"/>
              </w:rPr>
              <w:t xml:space="preserve"> law, Avogadro’s law, Guy </w:t>
            </w:r>
            <w:proofErr w:type="spellStart"/>
            <w:r w:rsidRPr="00C0107D">
              <w:rPr>
                <w:rFonts w:eastAsiaTheme="minorHAnsi"/>
                <w:b w:val="0"/>
                <w:i w:val="0"/>
              </w:rPr>
              <w:t>lussac</w:t>
            </w:r>
            <w:proofErr w:type="spellEnd"/>
            <w:r w:rsidRPr="00C0107D">
              <w:rPr>
                <w:rFonts w:eastAsiaTheme="minorHAnsi"/>
                <w:b w:val="0"/>
                <w:i w:val="0"/>
              </w:rPr>
              <w:t xml:space="preserve"> law,</w:t>
            </w:r>
          </w:p>
        </w:tc>
        <w:tc>
          <w:tcPr>
            <w:tcW w:w="1276" w:type="dxa"/>
            <w:vMerge w:val="restart"/>
            <w:vAlign w:val="center"/>
          </w:tcPr>
          <w:p w:rsidR="00476D39" w:rsidRPr="00335C51" w:rsidRDefault="00476D39" w:rsidP="006D1CB2">
            <w:pPr>
              <w:jc w:val="center"/>
              <w:rPr>
                <w:sz w:val="18"/>
              </w:rPr>
            </w:pPr>
            <w:r w:rsidRPr="00335C51">
              <w:rPr>
                <w:sz w:val="18"/>
              </w:rPr>
              <w:t xml:space="preserve">Thermal </w:t>
            </w:r>
            <w:proofErr w:type="spellStart"/>
            <w:r w:rsidRPr="00335C51">
              <w:rPr>
                <w:sz w:val="18"/>
              </w:rPr>
              <w:t>engg</w:t>
            </w:r>
            <w:proofErr w:type="spellEnd"/>
          </w:p>
          <w:p w:rsidR="00476D39" w:rsidRPr="00335C51" w:rsidRDefault="00476D39" w:rsidP="006D1CB2">
            <w:pPr>
              <w:jc w:val="center"/>
              <w:rPr>
                <w:sz w:val="18"/>
              </w:rPr>
            </w:pPr>
            <w:r w:rsidRPr="00335C51">
              <w:rPr>
                <w:sz w:val="18"/>
              </w:rPr>
              <w:t xml:space="preserve">R .S. </w:t>
            </w:r>
            <w:proofErr w:type="spellStart"/>
            <w:r w:rsidRPr="00335C51">
              <w:rPr>
                <w:sz w:val="18"/>
              </w:rPr>
              <w:t>khrumi</w:t>
            </w:r>
            <w:proofErr w:type="spellEnd"/>
          </w:p>
        </w:tc>
      </w:tr>
      <w:tr w:rsidR="00476D39" w:rsidRPr="002861C8" w:rsidTr="00A2157E">
        <w:trPr>
          <w:trHeight w:val="1032"/>
        </w:trPr>
        <w:tc>
          <w:tcPr>
            <w:tcW w:w="534" w:type="dxa"/>
          </w:tcPr>
          <w:p w:rsidR="00476D39" w:rsidRDefault="00476D39" w:rsidP="007A7F6E">
            <w:pPr>
              <w:pStyle w:val="Title"/>
              <w:jc w:val="left"/>
              <w:rPr>
                <w:sz w:val="24"/>
                <w:szCs w:val="24"/>
                <w:u w:val="none"/>
              </w:rPr>
            </w:pPr>
            <w:r>
              <w:rPr>
                <w:sz w:val="24"/>
                <w:szCs w:val="24"/>
                <w:u w:val="none"/>
              </w:rPr>
              <w:t>25</w:t>
            </w:r>
          </w:p>
        </w:tc>
        <w:tc>
          <w:tcPr>
            <w:tcW w:w="1167" w:type="dxa"/>
            <w:vMerge/>
          </w:tcPr>
          <w:p w:rsidR="00476D39" w:rsidRPr="00F71687" w:rsidRDefault="00476D39" w:rsidP="009B1094">
            <w:pPr>
              <w:pStyle w:val="Title"/>
              <w:rPr>
                <w:b/>
                <w:sz w:val="24"/>
                <w:szCs w:val="24"/>
                <w:u w:val="none"/>
              </w:rPr>
            </w:pPr>
          </w:p>
        </w:tc>
        <w:tc>
          <w:tcPr>
            <w:tcW w:w="1242" w:type="dxa"/>
            <w:vMerge/>
          </w:tcPr>
          <w:p w:rsidR="00476D39" w:rsidRDefault="00476D39" w:rsidP="009B1094">
            <w:pPr>
              <w:pStyle w:val="Title"/>
              <w:rPr>
                <w:sz w:val="24"/>
                <w:szCs w:val="24"/>
                <w:u w:val="none"/>
              </w:rPr>
            </w:pPr>
          </w:p>
        </w:tc>
        <w:tc>
          <w:tcPr>
            <w:tcW w:w="993" w:type="dxa"/>
            <w:tcBorders>
              <w:bottom w:val="single" w:sz="4" w:space="0" w:color="auto"/>
            </w:tcBorders>
          </w:tcPr>
          <w:p w:rsidR="00476D39" w:rsidRPr="002861C8" w:rsidRDefault="00476D39" w:rsidP="009B1094">
            <w:pPr>
              <w:pStyle w:val="Title"/>
              <w:jc w:val="left"/>
              <w:rPr>
                <w:sz w:val="24"/>
                <w:szCs w:val="24"/>
                <w:u w:val="none"/>
              </w:rPr>
            </w:pPr>
            <w:r>
              <w:rPr>
                <w:sz w:val="24"/>
                <w:szCs w:val="24"/>
                <w:u w:val="none"/>
              </w:rPr>
              <w:t>4</w:t>
            </w:r>
          </w:p>
        </w:tc>
        <w:tc>
          <w:tcPr>
            <w:tcW w:w="1134" w:type="dxa"/>
            <w:vMerge/>
            <w:textDirection w:val="btLr"/>
            <w:vAlign w:val="center"/>
          </w:tcPr>
          <w:p w:rsidR="00476D39" w:rsidRPr="008C6A5F" w:rsidRDefault="00476D39" w:rsidP="008C6A5F">
            <w:pPr>
              <w:pStyle w:val="Title"/>
              <w:ind w:left="113" w:right="113"/>
              <w:rPr>
                <w:rFonts w:eastAsiaTheme="minorHAnsi"/>
                <w:b/>
                <w:bCs/>
                <w:u w:val="none"/>
              </w:rPr>
            </w:pPr>
          </w:p>
        </w:tc>
        <w:tc>
          <w:tcPr>
            <w:tcW w:w="3719" w:type="dxa"/>
            <w:tcBorders>
              <w:bottom w:val="single" w:sz="4" w:space="0" w:color="auto"/>
            </w:tcBorders>
          </w:tcPr>
          <w:p w:rsidR="00476D39" w:rsidRPr="00C0107D" w:rsidRDefault="00476D39" w:rsidP="00B87800">
            <w:pPr>
              <w:pStyle w:val="ListParagraph"/>
              <w:numPr>
                <w:ilvl w:val="0"/>
                <w:numId w:val="6"/>
              </w:numPr>
              <w:autoSpaceDE w:val="0"/>
              <w:autoSpaceDN w:val="0"/>
              <w:adjustRightInd w:val="0"/>
              <w:ind w:left="349" w:hanging="284"/>
              <w:rPr>
                <w:rFonts w:eastAsiaTheme="minorHAnsi"/>
                <w:b/>
                <w:i/>
              </w:rPr>
            </w:pPr>
            <w:r w:rsidRPr="00C0107D">
              <w:rPr>
                <w:rFonts w:eastAsiaTheme="minorHAnsi"/>
              </w:rPr>
              <w:t>Dalton’s law of partial</w:t>
            </w:r>
          </w:p>
          <w:p w:rsidR="00476D39" w:rsidRPr="00C0107D" w:rsidRDefault="00476D39" w:rsidP="00B87800">
            <w:pPr>
              <w:pStyle w:val="ListParagraph"/>
              <w:autoSpaceDE w:val="0"/>
              <w:autoSpaceDN w:val="0"/>
              <w:adjustRightInd w:val="0"/>
              <w:ind w:left="65"/>
              <w:rPr>
                <w:rFonts w:eastAsiaTheme="minorHAnsi"/>
                <w:b/>
                <w:i/>
              </w:rPr>
            </w:pPr>
            <w:proofErr w:type="gramStart"/>
            <w:r w:rsidRPr="00C0107D">
              <w:rPr>
                <w:rFonts w:eastAsiaTheme="minorHAnsi"/>
              </w:rPr>
              <w:t>pressure</w:t>
            </w:r>
            <w:proofErr w:type="gramEnd"/>
            <w:r w:rsidRPr="00C0107D">
              <w:rPr>
                <w:rFonts w:eastAsiaTheme="minorHAnsi"/>
              </w:rPr>
              <w:t>, General gas equation, characteristic gas constant, Universal gas constant.)</w:t>
            </w:r>
          </w:p>
        </w:tc>
        <w:tc>
          <w:tcPr>
            <w:tcW w:w="1276" w:type="dxa"/>
            <w:vMerge/>
            <w:vAlign w:val="center"/>
          </w:tcPr>
          <w:p w:rsidR="00476D39" w:rsidRPr="00335C51" w:rsidRDefault="00476D39" w:rsidP="006D1CB2">
            <w:pPr>
              <w:jc w:val="center"/>
              <w:rPr>
                <w:sz w:val="18"/>
              </w:rPr>
            </w:pPr>
          </w:p>
        </w:tc>
      </w:tr>
      <w:tr w:rsidR="00476D39" w:rsidRPr="002861C8" w:rsidTr="00A2157E">
        <w:trPr>
          <w:trHeight w:val="1054"/>
        </w:trPr>
        <w:tc>
          <w:tcPr>
            <w:tcW w:w="534" w:type="dxa"/>
          </w:tcPr>
          <w:p w:rsidR="00476D39" w:rsidRPr="002861C8" w:rsidRDefault="00476D39" w:rsidP="007A7F6E">
            <w:pPr>
              <w:pStyle w:val="Title"/>
              <w:jc w:val="left"/>
              <w:rPr>
                <w:sz w:val="24"/>
                <w:szCs w:val="24"/>
                <w:u w:val="none"/>
              </w:rPr>
            </w:pPr>
            <w:r>
              <w:rPr>
                <w:sz w:val="24"/>
                <w:szCs w:val="24"/>
                <w:u w:val="none"/>
              </w:rPr>
              <w:t>26</w:t>
            </w:r>
          </w:p>
        </w:tc>
        <w:tc>
          <w:tcPr>
            <w:tcW w:w="1167" w:type="dxa"/>
            <w:vMerge/>
          </w:tcPr>
          <w:p w:rsidR="00476D39" w:rsidRPr="002861C8" w:rsidRDefault="00476D39" w:rsidP="009B1094">
            <w:pPr>
              <w:pStyle w:val="Title"/>
              <w:jc w:val="left"/>
              <w:rPr>
                <w:sz w:val="24"/>
                <w:szCs w:val="24"/>
                <w:u w:val="none"/>
              </w:rPr>
            </w:pPr>
          </w:p>
        </w:tc>
        <w:tc>
          <w:tcPr>
            <w:tcW w:w="1242" w:type="dxa"/>
            <w:vMerge w:val="restart"/>
          </w:tcPr>
          <w:p w:rsidR="00476D39" w:rsidRPr="002861C8" w:rsidRDefault="00476D39" w:rsidP="007A7F6E">
            <w:pPr>
              <w:pStyle w:val="Title"/>
              <w:rPr>
                <w:sz w:val="24"/>
                <w:szCs w:val="24"/>
                <w:u w:val="none"/>
              </w:rPr>
            </w:pPr>
            <w:r>
              <w:rPr>
                <w:sz w:val="24"/>
                <w:szCs w:val="24"/>
                <w:u w:val="none"/>
              </w:rPr>
              <w:t>7</w:t>
            </w:r>
            <w:r w:rsidRPr="007A7F6E">
              <w:rPr>
                <w:sz w:val="24"/>
                <w:szCs w:val="24"/>
                <w:u w:val="none"/>
                <w:vertAlign w:val="superscript"/>
              </w:rPr>
              <w:t>th</w:t>
            </w:r>
          </w:p>
        </w:tc>
        <w:tc>
          <w:tcPr>
            <w:tcW w:w="993" w:type="dxa"/>
            <w:tcBorders>
              <w:top w:val="single" w:sz="4" w:space="0" w:color="auto"/>
            </w:tcBorders>
          </w:tcPr>
          <w:p w:rsidR="00476D39" w:rsidRPr="002861C8" w:rsidRDefault="00476D39" w:rsidP="009B1094">
            <w:pPr>
              <w:pStyle w:val="Title"/>
              <w:jc w:val="left"/>
              <w:rPr>
                <w:sz w:val="24"/>
                <w:szCs w:val="24"/>
                <w:u w:val="none"/>
              </w:rPr>
            </w:pPr>
            <w:r>
              <w:rPr>
                <w:sz w:val="24"/>
                <w:szCs w:val="24"/>
                <w:u w:val="none"/>
              </w:rPr>
              <w:t>1</w:t>
            </w:r>
          </w:p>
        </w:tc>
        <w:tc>
          <w:tcPr>
            <w:tcW w:w="1134" w:type="dxa"/>
            <w:vMerge/>
          </w:tcPr>
          <w:p w:rsidR="00476D39" w:rsidRPr="002861C8" w:rsidRDefault="00476D39" w:rsidP="009B1094">
            <w:pPr>
              <w:pStyle w:val="Title"/>
              <w:jc w:val="left"/>
              <w:rPr>
                <w:sz w:val="24"/>
                <w:szCs w:val="24"/>
                <w:u w:val="none"/>
              </w:rPr>
            </w:pPr>
          </w:p>
        </w:tc>
        <w:tc>
          <w:tcPr>
            <w:tcW w:w="3719" w:type="dxa"/>
            <w:tcBorders>
              <w:top w:val="single" w:sz="4" w:space="0" w:color="auto"/>
            </w:tcBorders>
          </w:tcPr>
          <w:p w:rsidR="00476D39" w:rsidRPr="00C0107D" w:rsidRDefault="00476D39" w:rsidP="002A000C">
            <w:pPr>
              <w:pStyle w:val="Title"/>
              <w:numPr>
                <w:ilvl w:val="0"/>
                <w:numId w:val="7"/>
              </w:numPr>
              <w:ind w:left="317" w:hanging="284"/>
              <w:jc w:val="left"/>
              <w:rPr>
                <w:sz w:val="24"/>
                <w:szCs w:val="24"/>
                <w:u w:val="none"/>
              </w:rPr>
            </w:pPr>
            <w:r w:rsidRPr="00C0107D">
              <w:rPr>
                <w:rFonts w:eastAsiaTheme="minorHAnsi"/>
                <w:sz w:val="24"/>
                <w:szCs w:val="24"/>
                <w:u w:val="none"/>
              </w:rPr>
              <w:t>Explain specific heat of gas (</w:t>
            </w:r>
            <w:proofErr w:type="spellStart"/>
            <w:r w:rsidRPr="00C0107D">
              <w:rPr>
                <w:rFonts w:eastAsiaTheme="minorHAnsi"/>
                <w:sz w:val="24"/>
                <w:szCs w:val="24"/>
                <w:u w:val="none"/>
              </w:rPr>
              <w:t>Cp</w:t>
            </w:r>
            <w:proofErr w:type="spellEnd"/>
            <w:r w:rsidRPr="00C0107D">
              <w:rPr>
                <w:rFonts w:eastAsiaTheme="minorHAnsi"/>
                <w:sz w:val="24"/>
                <w:szCs w:val="24"/>
                <w:u w:val="none"/>
              </w:rPr>
              <w:t xml:space="preserve"> and </w:t>
            </w:r>
            <w:proofErr w:type="spellStart"/>
            <w:proofErr w:type="gramStart"/>
            <w:r w:rsidRPr="00C0107D">
              <w:rPr>
                <w:rFonts w:eastAsiaTheme="minorHAnsi"/>
                <w:sz w:val="24"/>
                <w:szCs w:val="24"/>
                <w:u w:val="none"/>
              </w:rPr>
              <w:t>Cv</w:t>
            </w:r>
            <w:proofErr w:type="spellEnd"/>
            <w:proofErr w:type="gramEnd"/>
            <w:r w:rsidRPr="00C0107D">
              <w:rPr>
                <w:rFonts w:eastAsiaTheme="minorHAnsi"/>
                <w:sz w:val="24"/>
                <w:szCs w:val="24"/>
                <w:u w:val="none"/>
              </w:rPr>
              <w:t>)</w:t>
            </w:r>
          </w:p>
          <w:p w:rsidR="00476D39" w:rsidRPr="00C0107D" w:rsidRDefault="00476D39" w:rsidP="002A000C">
            <w:pPr>
              <w:pStyle w:val="Title"/>
              <w:numPr>
                <w:ilvl w:val="0"/>
                <w:numId w:val="7"/>
              </w:numPr>
              <w:ind w:left="317" w:hanging="284"/>
              <w:jc w:val="left"/>
              <w:rPr>
                <w:sz w:val="24"/>
                <w:szCs w:val="24"/>
                <w:u w:val="none"/>
              </w:rPr>
            </w:pPr>
            <w:proofErr w:type="gramStart"/>
            <w:r w:rsidRPr="00C0107D">
              <w:rPr>
                <w:rFonts w:eastAsiaTheme="minorHAnsi"/>
                <w:sz w:val="24"/>
                <w:szCs w:val="24"/>
                <w:u w:val="none"/>
              </w:rPr>
              <w:t>Relation between Cp &amp; Cv.</w:t>
            </w:r>
            <w:proofErr w:type="gramEnd"/>
          </w:p>
          <w:p w:rsidR="00476D39" w:rsidRPr="00C0107D" w:rsidRDefault="00476D39" w:rsidP="002A000C">
            <w:pPr>
              <w:pStyle w:val="Title"/>
              <w:numPr>
                <w:ilvl w:val="0"/>
                <w:numId w:val="7"/>
              </w:numPr>
              <w:ind w:left="317" w:hanging="284"/>
              <w:jc w:val="left"/>
              <w:rPr>
                <w:sz w:val="24"/>
                <w:szCs w:val="24"/>
                <w:u w:val="none"/>
              </w:rPr>
            </w:pPr>
            <w:proofErr w:type="gramStart"/>
            <w:r w:rsidRPr="00C0107D">
              <w:rPr>
                <w:rFonts w:eastAsiaTheme="minorHAnsi"/>
                <w:sz w:val="24"/>
                <w:szCs w:val="24"/>
                <w:u w:val="none"/>
              </w:rPr>
              <w:t>Enthalpy of a gas.</w:t>
            </w:r>
            <w:proofErr w:type="gramEnd"/>
          </w:p>
        </w:tc>
        <w:tc>
          <w:tcPr>
            <w:tcW w:w="1276" w:type="dxa"/>
            <w:vMerge/>
            <w:vAlign w:val="center"/>
          </w:tcPr>
          <w:p w:rsidR="00476D39" w:rsidRPr="00335C51" w:rsidRDefault="00476D39" w:rsidP="006D1CB2">
            <w:pPr>
              <w:jc w:val="center"/>
              <w:rPr>
                <w:sz w:val="18"/>
              </w:rPr>
            </w:pPr>
          </w:p>
        </w:tc>
      </w:tr>
      <w:tr w:rsidR="00476D39" w:rsidRPr="002861C8" w:rsidTr="00A2157E">
        <w:trPr>
          <w:trHeight w:val="418"/>
        </w:trPr>
        <w:tc>
          <w:tcPr>
            <w:tcW w:w="534" w:type="dxa"/>
            <w:tcBorders>
              <w:bottom w:val="single" w:sz="4" w:space="0" w:color="auto"/>
            </w:tcBorders>
          </w:tcPr>
          <w:p w:rsidR="00476D39" w:rsidRPr="002861C8" w:rsidRDefault="00476D39" w:rsidP="009B1094">
            <w:pPr>
              <w:pStyle w:val="Title"/>
              <w:jc w:val="left"/>
              <w:rPr>
                <w:sz w:val="24"/>
                <w:szCs w:val="24"/>
                <w:u w:val="none"/>
              </w:rPr>
            </w:pPr>
            <w:r>
              <w:rPr>
                <w:sz w:val="24"/>
                <w:szCs w:val="24"/>
                <w:u w:val="none"/>
              </w:rPr>
              <w:t>27</w:t>
            </w:r>
          </w:p>
        </w:tc>
        <w:tc>
          <w:tcPr>
            <w:tcW w:w="1167" w:type="dxa"/>
            <w:vMerge/>
          </w:tcPr>
          <w:p w:rsidR="00476D39" w:rsidRPr="002861C8" w:rsidRDefault="00476D39" w:rsidP="009B1094">
            <w:pPr>
              <w:pStyle w:val="Title"/>
              <w:jc w:val="left"/>
              <w:rPr>
                <w:sz w:val="24"/>
                <w:szCs w:val="24"/>
                <w:u w:val="none"/>
              </w:rPr>
            </w:pPr>
          </w:p>
        </w:tc>
        <w:tc>
          <w:tcPr>
            <w:tcW w:w="1242" w:type="dxa"/>
            <w:vMerge/>
          </w:tcPr>
          <w:p w:rsidR="00476D39" w:rsidRPr="002861C8" w:rsidRDefault="00476D39" w:rsidP="009B1094">
            <w:pPr>
              <w:pStyle w:val="Title"/>
              <w:jc w:val="left"/>
              <w:rPr>
                <w:sz w:val="24"/>
                <w:szCs w:val="24"/>
                <w:u w:val="none"/>
              </w:rPr>
            </w:pPr>
          </w:p>
        </w:tc>
        <w:tc>
          <w:tcPr>
            <w:tcW w:w="993" w:type="dxa"/>
            <w:tcBorders>
              <w:bottom w:val="single" w:sz="4" w:space="0" w:color="auto"/>
            </w:tcBorders>
          </w:tcPr>
          <w:p w:rsidR="00476D39" w:rsidRPr="002861C8" w:rsidRDefault="00476D39" w:rsidP="009B1094">
            <w:pPr>
              <w:pStyle w:val="Title"/>
              <w:jc w:val="left"/>
              <w:rPr>
                <w:sz w:val="24"/>
                <w:szCs w:val="24"/>
                <w:u w:val="none"/>
              </w:rPr>
            </w:pPr>
            <w:r>
              <w:rPr>
                <w:sz w:val="24"/>
                <w:szCs w:val="24"/>
                <w:u w:val="none"/>
              </w:rPr>
              <w:t>2</w:t>
            </w:r>
          </w:p>
        </w:tc>
        <w:tc>
          <w:tcPr>
            <w:tcW w:w="1134" w:type="dxa"/>
            <w:vMerge/>
          </w:tcPr>
          <w:p w:rsidR="00476D39" w:rsidRPr="002861C8" w:rsidRDefault="00476D39" w:rsidP="009B1094">
            <w:pPr>
              <w:pStyle w:val="Title"/>
              <w:jc w:val="left"/>
              <w:rPr>
                <w:sz w:val="24"/>
                <w:szCs w:val="24"/>
                <w:u w:val="none"/>
              </w:rPr>
            </w:pPr>
          </w:p>
        </w:tc>
        <w:tc>
          <w:tcPr>
            <w:tcW w:w="3719" w:type="dxa"/>
            <w:tcBorders>
              <w:bottom w:val="single" w:sz="4" w:space="0" w:color="auto"/>
            </w:tcBorders>
          </w:tcPr>
          <w:p w:rsidR="00476D39" w:rsidRPr="00C0107D" w:rsidRDefault="00476D39" w:rsidP="002A000C">
            <w:pPr>
              <w:pStyle w:val="ListParagraph"/>
              <w:numPr>
                <w:ilvl w:val="0"/>
                <w:numId w:val="8"/>
              </w:numPr>
              <w:autoSpaceDE w:val="0"/>
              <w:autoSpaceDN w:val="0"/>
              <w:adjustRightInd w:val="0"/>
              <w:ind w:left="317" w:hanging="317"/>
              <w:rPr>
                <w:rFonts w:eastAsiaTheme="minorHAnsi"/>
              </w:rPr>
            </w:pPr>
            <w:r w:rsidRPr="00C0107D">
              <w:rPr>
                <w:rFonts w:eastAsiaTheme="minorHAnsi"/>
              </w:rPr>
              <w:t>Work done during a non- flow process.</w:t>
            </w:r>
          </w:p>
          <w:p w:rsidR="00476D39" w:rsidRPr="00C0107D" w:rsidRDefault="00476D39" w:rsidP="002A000C">
            <w:pPr>
              <w:pStyle w:val="ListParagraph"/>
              <w:numPr>
                <w:ilvl w:val="0"/>
                <w:numId w:val="8"/>
              </w:numPr>
              <w:autoSpaceDE w:val="0"/>
              <w:autoSpaceDN w:val="0"/>
              <w:adjustRightInd w:val="0"/>
              <w:ind w:left="317" w:hanging="317"/>
              <w:rPr>
                <w:rFonts w:eastAsiaTheme="minorHAnsi"/>
              </w:rPr>
            </w:pPr>
            <w:r w:rsidRPr="00C0107D">
              <w:rPr>
                <w:rFonts w:eastAsiaTheme="minorHAnsi"/>
              </w:rPr>
              <w:t>Application of first law of thermodynamics to various non flow process</w:t>
            </w:r>
          </w:p>
          <w:p w:rsidR="00476D39" w:rsidRPr="00C0107D" w:rsidRDefault="00476D39" w:rsidP="002A000C">
            <w:pPr>
              <w:pStyle w:val="ListParagraph"/>
              <w:autoSpaceDE w:val="0"/>
              <w:autoSpaceDN w:val="0"/>
              <w:adjustRightInd w:val="0"/>
              <w:ind w:left="317"/>
              <w:rPr>
                <w:rFonts w:eastAsiaTheme="minorHAnsi"/>
              </w:rPr>
            </w:pPr>
            <w:r w:rsidRPr="00C0107D">
              <w:rPr>
                <w:rFonts w:eastAsiaTheme="minorHAnsi"/>
              </w:rPr>
              <w:t>(Isothermal,Isobaric,Isochoric process)</w:t>
            </w:r>
          </w:p>
        </w:tc>
        <w:tc>
          <w:tcPr>
            <w:tcW w:w="1276" w:type="dxa"/>
            <w:vMerge/>
            <w:vAlign w:val="center"/>
          </w:tcPr>
          <w:p w:rsidR="00476D39" w:rsidRPr="00335C51" w:rsidRDefault="00476D39" w:rsidP="006D1CB2">
            <w:pPr>
              <w:jc w:val="center"/>
              <w:rPr>
                <w:sz w:val="18"/>
              </w:rPr>
            </w:pPr>
          </w:p>
        </w:tc>
      </w:tr>
      <w:tr w:rsidR="00476D39" w:rsidRPr="002861C8" w:rsidTr="00A2157E">
        <w:trPr>
          <w:trHeight w:val="625"/>
        </w:trPr>
        <w:tc>
          <w:tcPr>
            <w:tcW w:w="534" w:type="dxa"/>
            <w:tcBorders>
              <w:bottom w:val="single" w:sz="4" w:space="0" w:color="auto"/>
            </w:tcBorders>
          </w:tcPr>
          <w:p w:rsidR="00476D39" w:rsidRDefault="00476D39" w:rsidP="00F27714">
            <w:pPr>
              <w:pStyle w:val="Title"/>
              <w:jc w:val="left"/>
              <w:rPr>
                <w:sz w:val="24"/>
                <w:szCs w:val="24"/>
                <w:u w:val="none"/>
              </w:rPr>
            </w:pPr>
            <w:r>
              <w:rPr>
                <w:sz w:val="24"/>
                <w:szCs w:val="24"/>
                <w:u w:val="none"/>
              </w:rPr>
              <w:t>28</w:t>
            </w:r>
          </w:p>
        </w:tc>
        <w:tc>
          <w:tcPr>
            <w:tcW w:w="1167" w:type="dxa"/>
            <w:vMerge/>
          </w:tcPr>
          <w:p w:rsidR="00476D39" w:rsidRPr="002861C8" w:rsidRDefault="00476D39" w:rsidP="009B1094">
            <w:pPr>
              <w:pStyle w:val="Title"/>
              <w:jc w:val="left"/>
              <w:rPr>
                <w:sz w:val="24"/>
                <w:szCs w:val="24"/>
                <w:u w:val="none"/>
              </w:rPr>
            </w:pPr>
          </w:p>
        </w:tc>
        <w:tc>
          <w:tcPr>
            <w:tcW w:w="1242" w:type="dxa"/>
            <w:vMerge/>
            <w:tcBorders>
              <w:bottom w:val="single" w:sz="4" w:space="0" w:color="auto"/>
            </w:tcBorders>
          </w:tcPr>
          <w:p w:rsidR="00476D39" w:rsidRPr="002861C8" w:rsidRDefault="00476D39" w:rsidP="009B1094">
            <w:pPr>
              <w:pStyle w:val="Title"/>
              <w:jc w:val="left"/>
              <w:rPr>
                <w:sz w:val="24"/>
                <w:szCs w:val="24"/>
                <w:u w:val="none"/>
              </w:rPr>
            </w:pPr>
          </w:p>
        </w:tc>
        <w:tc>
          <w:tcPr>
            <w:tcW w:w="993" w:type="dxa"/>
            <w:tcBorders>
              <w:bottom w:val="single" w:sz="4" w:space="0" w:color="auto"/>
            </w:tcBorders>
          </w:tcPr>
          <w:p w:rsidR="00476D39" w:rsidRPr="002861C8" w:rsidRDefault="00476D39" w:rsidP="009B1094">
            <w:pPr>
              <w:pStyle w:val="Title"/>
              <w:jc w:val="left"/>
              <w:rPr>
                <w:sz w:val="24"/>
                <w:szCs w:val="24"/>
                <w:u w:val="none"/>
              </w:rPr>
            </w:pPr>
            <w:r>
              <w:rPr>
                <w:sz w:val="24"/>
                <w:szCs w:val="24"/>
                <w:u w:val="none"/>
              </w:rPr>
              <w:t>3</w:t>
            </w:r>
          </w:p>
        </w:tc>
        <w:tc>
          <w:tcPr>
            <w:tcW w:w="1134" w:type="dxa"/>
            <w:vMerge/>
          </w:tcPr>
          <w:p w:rsidR="00476D39" w:rsidRPr="002861C8" w:rsidRDefault="00476D39" w:rsidP="009B1094">
            <w:pPr>
              <w:pStyle w:val="Title"/>
              <w:jc w:val="left"/>
              <w:rPr>
                <w:sz w:val="24"/>
                <w:szCs w:val="24"/>
                <w:u w:val="none"/>
              </w:rPr>
            </w:pPr>
          </w:p>
        </w:tc>
        <w:tc>
          <w:tcPr>
            <w:tcW w:w="3719" w:type="dxa"/>
            <w:tcBorders>
              <w:bottom w:val="single" w:sz="4" w:space="0" w:color="auto"/>
            </w:tcBorders>
          </w:tcPr>
          <w:p w:rsidR="00476D39" w:rsidRPr="00C0107D" w:rsidRDefault="00476D39" w:rsidP="002A000C">
            <w:pPr>
              <w:pStyle w:val="Title"/>
              <w:numPr>
                <w:ilvl w:val="0"/>
                <w:numId w:val="10"/>
              </w:numPr>
              <w:ind w:left="349" w:hanging="284"/>
              <w:jc w:val="left"/>
              <w:rPr>
                <w:sz w:val="24"/>
                <w:szCs w:val="24"/>
                <w:u w:val="none"/>
              </w:rPr>
            </w:pPr>
            <w:r w:rsidRPr="00C0107D">
              <w:rPr>
                <w:rFonts w:eastAsiaTheme="minorHAnsi"/>
                <w:sz w:val="24"/>
                <w:szCs w:val="24"/>
                <w:u w:val="none"/>
              </w:rPr>
              <w:t>Solve simple problems on (</w:t>
            </w:r>
            <w:proofErr w:type="spellStart"/>
            <w:r w:rsidRPr="00C0107D">
              <w:rPr>
                <w:rFonts w:eastAsiaTheme="minorHAnsi"/>
                <w:sz w:val="24"/>
                <w:szCs w:val="24"/>
                <w:u w:val="none"/>
              </w:rPr>
              <w:t>Isothermal</w:t>
            </w:r>
            <w:proofErr w:type="gramStart"/>
            <w:r w:rsidRPr="00C0107D">
              <w:rPr>
                <w:rFonts w:eastAsiaTheme="minorHAnsi"/>
                <w:sz w:val="24"/>
                <w:szCs w:val="24"/>
                <w:u w:val="none"/>
              </w:rPr>
              <w:t>,Isobaric,Isochoric</w:t>
            </w:r>
            <w:proofErr w:type="spellEnd"/>
            <w:proofErr w:type="gramEnd"/>
          </w:p>
        </w:tc>
        <w:tc>
          <w:tcPr>
            <w:tcW w:w="1276" w:type="dxa"/>
            <w:vMerge/>
            <w:tcBorders>
              <w:bottom w:val="single" w:sz="4" w:space="0" w:color="auto"/>
            </w:tcBorders>
            <w:vAlign w:val="center"/>
          </w:tcPr>
          <w:p w:rsidR="00476D39" w:rsidRPr="00335C51" w:rsidRDefault="00476D39" w:rsidP="006D1CB2">
            <w:pPr>
              <w:jc w:val="center"/>
              <w:rPr>
                <w:sz w:val="18"/>
              </w:rPr>
            </w:pPr>
          </w:p>
        </w:tc>
      </w:tr>
      <w:tr w:rsidR="00476D39" w:rsidRPr="002861C8" w:rsidTr="00A2157E">
        <w:trPr>
          <w:trHeight w:val="483"/>
        </w:trPr>
        <w:tc>
          <w:tcPr>
            <w:tcW w:w="534" w:type="dxa"/>
            <w:tcBorders>
              <w:top w:val="single" w:sz="4" w:space="0" w:color="auto"/>
            </w:tcBorders>
          </w:tcPr>
          <w:p w:rsidR="00476D39" w:rsidRPr="002861C8" w:rsidRDefault="00476D39" w:rsidP="00F27714">
            <w:pPr>
              <w:pStyle w:val="Title"/>
              <w:jc w:val="left"/>
              <w:rPr>
                <w:sz w:val="24"/>
                <w:szCs w:val="24"/>
                <w:u w:val="none"/>
              </w:rPr>
            </w:pPr>
            <w:r>
              <w:rPr>
                <w:sz w:val="24"/>
                <w:szCs w:val="24"/>
                <w:u w:val="none"/>
              </w:rPr>
              <w:t>29</w:t>
            </w:r>
          </w:p>
        </w:tc>
        <w:tc>
          <w:tcPr>
            <w:tcW w:w="1167" w:type="dxa"/>
            <w:vMerge/>
          </w:tcPr>
          <w:p w:rsidR="00476D39" w:rsidRPr="002861C8" w:rsidRDefault="00476D39" w:rsidP="009B1094">
            <w:pPr>
              <w:pStyle w:val="Title"/>
              <w:rPr>
                <w:sz w:val="24"/>
                <w:szCs w:val="24"/>
                <w:u w:val="none"/>
              </w:rPr>
            </w:pPr>
          </w:p>
        </w:tc>
        <w:tc>
          <w:tcPr>
            <w:tcW w:w="1242" w:type="dxa"/>
            <w:tcBorders>
              <w:top w:val="single" w:sz="4" w:space="0" w:color="auto"/>
            </w:tcBorders>
          </w:tcPr>
          <w:p w:rsidR="00476D39" w:rsidRPr="002861C8" w:rsidRDefault="00476D39" w:rsidP="009B1094">
            <w:pPr>
              <w:pStyle w:val="Title"/>
              <w:rPr>
                <w:sz w:val="24"/>
                <w:szCs w:val="24"/>
                <w:u w:val="none"/>
              </w:rPr>
            </w:pPr>
          </w:p>
        </w:tc>
        <w:tc>
          <w:tcPr>
            <w:tcW w:w="993" w:type="dxa"/>
            <w:tcBorders>
              <w:top w:val="single" w:sz="4" w:space="0" w:color="auto"/>
            </w:tcBorders>
          </w:tcPr>
          <w:p w:rsidR="00476D39" w:rsidRPr="002861C8" w:rsidRDefault="00476D39" w:rsidP="009B1094">
            <w:pPr>
              <w:pStyle w:val="Title"/>
              <w:jc w:val="left"/>
              <w:rPr>
                <w:sz w:val="24"/>
                <w:szCs w:val="24"/>
                <w:u w:val="none"/>
              </w:rPr>
            </w:pPr>
            <w:r>
              <w:rPr>
                <w:sz w:val="24"/>
                <w:szCs w:val="24"/>
                <w:u w:val="none"/>
              </w:rPr>
              <w:t>4</w:t>
            </w:r>
          </w:p>
        </w:tc>
        <w:tc>
          <w:tcPr>
            <w:tcW w:w="1134" w:type="dxa"/>
            <w:vMerge/>
          </w:tcPr>
          <w:p w:rsidR="00476D39" w:rsidRPr="002861C8" w:rsidRDefault="00476D39" w:rsidP="009B1094">
            <w:pPr>
              <w:pStyle w:val="Title"/>
              <w:jc w:val="left"/>
              <w:rPr>
                <w:sz w:val="24"/>
                <w:szCs w:val="24"/>
                <w:u w:val="none"/>
              </w:rPr>
            </w:pPr>
          </w:p>
        </w:tc>
        <w:tc>
          <w:tcPr>
            <w:tcW w:w="3719" w:type="dxa"/>
            <w:tcBorders>
              <w:top w:val="single" w:sz="4" w:space="0" w:color="auto"/>
              <w:bottom w:val="single" w:sz="4" w:space="0" w:color="auto"/>
            </w:tcBorders>
          </w:tcPr>
          <w:p w:rsidR="00476D39" w:rsidRPr="00C0107D" w:rsidRDefault="00476D39" w:rsidP="00547A6D">
            <w:pPr>
              <w:pStyle w:val="Title"/>
              <w:numPr>
                <w:ilvl w:val="0"/>
                <w:numId w:val="10"/>
              </w:numPr>
              <w:ind w:left="207" w:hanging="207"/>
              <w:jc w:val="left"/>
              <w:rPr>
                <w:sz w:val="24"/>
                <w:szCs w:val="24"/>
                <w:u w:val="none"/>
              </w:rPr>
            </w:pPr>
            <w:r w:rsidRPr="00C0107D">
              <w:rPr>
                <w:rFonts w:eastAsiaTheme="minorHAnsi"/>
                <w:sz w:val="24"/>
                <w:szCs w:val="24"/>
                <w:u w:val="none"/>
              </w:rPr>
              <w:t>Application of first law of thermodynamics to various non flow process (Isentropic and polytrophic process)</w:t>
            </w:r>
          </w:p>
        </w:tc>
        <w:tc>
          <w:tcPr>
            <w:tcW w:w="1276" w:type="dxa"/>
            <w:vMerge w:val="restart"/>
            <w:tcBorders>
              <w:top w:val="single" w:sz="4" w:space="0" w:color="auto"/>
            </w:tcBorders>
            <w:vAlign w:val="center"/>
          </w:tcPr>
          <w:p w:rsidR="00476D39" w:rsidRPr="00335C51" w:rsidRDefault="00476D39" w:rsidP="006D1CB2">
            <w:pPr>
              <w:jc w:val="center"/>
              <w:rPr>
                <w:sz w:val="18"/>
              </w:rPr>
            </w:pPr>
            <w:r w:rsidRPr="00335C51">
              <w:rPr>
                <w:sz w:val="18"/>
              </w:rPr>
              <w:t xml:space="preserve">Thermal </w:t>
            </w:r>
            <w:proofErr w:type="spellStart"/>
            <w:r w:rsidRPr="00335C51">
              <w:rPr>
                <w:sz w:val="18"/>
              </w:rPr>
              <w:t>engg</w:t>
            </w:r>
            <w:proofErr w:type="spellEnd"/>
          </w:p>
          <w:p w:rsidR="00476D39" w:rsidRPr="00335C51" w:rsidRDefault="00476D39" w:rsidP="006D1CB2">
            <w:pPr>
              <w:jc w:val="center"/>
              <w:rPr>
                <w:sz w:val="18"/>
              </w:rPr>
            </w:pPr>
            <w:r w:rsidRPr="00335C51">
              <w:rPr>
                <w:sz w:val="18"/>
              </w:rPr>
              <w:t xml:space="preserve">R .S. </w:t>
            </w:r>
            <w:proofErr w:type="spellStart"/>
            <w:r w:rsidRPr="00335C51">
              <w:rPr>
                <w:sz w:val="18"/>
              </w:rPr>
              <w:t>khrumi</w:t>
            </w:r>
            <w:proofErr w:type="spellEnd"/>
          </w:p>
        </w:tc>
      </w:tr>
      <w:tr w:rsidR="00476D39" w:rsidRPr="002861C8" w:rsidTr="00A2157E">
        <w:trPr>
          <w:trHeight w:val="779"/>
        </w:trPr>
        <w:tc>
          <w:tcPr>
            <w:tcW w:w="534" w:type="dxa"/>
            <w:tcBorders>
              <w:bottom w:val="dotted" w:sz="4" w:space="0" w:color="auto"/>
            </w:tcBorders>
          </w:tcPr>
          <w:p w:rsidR="00476D39" w:rsidRDefault="00476D39" w:rsidP="00F27714">
            <w:pPr>
              <w:pStyle w:val="Title"/>
              <w:jc w:val="left"/>
              <w:rPr>
                <w:sz w:val="24"/>
                <w:szCs w:val="24"/>
                <w:u w:val="none"/>
              </w:rPr>
            </w:pPr>
            <w:r>
              <w:rPr>
                <w:sz w:val="24"/>
                <w:szCs w:val="24"/>
                <w:u w:val="none"/>
              </w:rPr>
              <w:t>30</w:t>
            </w:r>
          </w:p>
        </w:tc>
        <w:tc>
          <w:tcPr>
            <w:tcW w:w="1167" w:type="dxa"/>
            <w:vMerge/>
          </w:tcPr>
          <w:p w:rsidR="00476D39" w:rsidRPr="002861C8" w:rsidRDefault="00476D39" w:rsidP="009B1094">
            <w:pPr>
              <w:pStyle w:val="Title"/>
              <w:rPr>
                <w:sz w:val="24"/>
                <w:szCs w:val="24"/>
                <w:u w:val="none"/>
              </w:rPr>
            </w:pPr>
          </w:p>
        </w:tc>
        <w:tc>
          <w:tcPr>
            <w:tcW w:w="1242" w:type="dxa"/>
            <w:vMerge w:val="restart"/>
          </w:tcPr>
          <w:p w:rsidR="00476D39" w:rsidRPr="007A7F6E" w:rsidRDefault="00476D39" w:rsidP="009B1094">
            <w:pPr>
              <w:pStyle w:val="Title"/>
              <w:rPr>
                <w:b/>
                <w:sz w:val="24"/>
                <w:szCs w:val="24"/>
                <w:u w:val="none"/>
              </w:rPr>
            </w:pPr>
            <w:r w:rsidRPr="007A7F6E">
              <w:rPr>
                <w:b/>
                <w:sz w:val="24"/>
                <w:szCs w:val="24"/>
                <w:u w:val="none"/>
              </w:rPr>
              <w:t>8</w:t>
            </w:r>
            <w:r w:rsidRPr="007A7F6E">
              <w:rPr>
                <w:b/>
                <w:sz w:val="24"/>
                <w:szCs w:val="24"/>
                <w:u w:val="none"/>
                <w:vertAlign w:val="superscript"/>
              </w:rPr>
              <w:t>th</w:t>
            </w:r>
            <w:r w:rsidRPr="007A7F6E">
              <w:rPr>
                <w:b/>
                <w:sz w:val="24"/>
                <w:szCs w:val="24"/>
                <w:u w:val="none"/>
              </w:rPr>
              <w:t xml:space="preserve"> </w:t>
            </w:r>
          </w:p>
          <w:p w:rsidR="00476D39" w:rsidRDefault="00476D39" w:rsidP="009B1094">
            <w:pPr>
              <w:pStyle w:val="Title"/>
              <w:rPr>
                <w:sz w:val="24"/>
                <w:szCs w:val="24"/>
                <w:u w:val="none"/>
              </w:rPr>
            </w:pPr>
            <w:r>
              <w:rPr>
                <w:sz w:val="24"/>
                <w:szCs w:val="24"/>
                <w:u w:val="none"/>
              </w:rPr>
              <w:t xml:space="preserve"> </w:t>
            </w:r>
          </w:p>
        </w:tc>
        <w:tc>
          <w:tcPr>
            <w:tcW w:w="993" w:type="dxa"/>
            <w:tcBorders>
              <w:bottom w:val="single" w:sz="4" w:space="0" w:color="auto"/>
            </w:tcBorders>
          </w:tcPr>
          <w:p w:rsidR="00476D39" w:rsidRDefault="00476D39" w:rsidP="009B1094">
            <w:pPr>
              <w:pStyle w:val="Title"/>
              <w:jc w:val="left"/>
              <w:rPr>
                <w:sz w:val="24"/>
                <w:szCs w:val="24"/>
                <w:u w:val="none"/>
              </w:rPr>
            </w:pPr>
            <w:r>
              <w:rPr>
                <w:sz w:val="24"/>
                <w:szCs w:val="24"/>
                <w:u w:val="none"/>
              </w:rPr>
              <w:t>1</w:t>
            </w:r>
          </w:p>
        </w:tc>
        <w:tc>
          <w:tcPr>
            <w:tcW w:w="1134" w:type="dxa"/>
            <w:vMerge/>
          </w:tcPr>
          <w:p w:rsidR="00476D39" w:rsidRPr="002861C8" w:rsidRDefault="00476D39" w:rsidP="009B1094">
            <w:pPr>
              <w:pStyle w:val="Title"/>
              <w:jc w:val="left"/>
              <w:rPr>
                <w:sz w:val="24"/>
                <w:szCs w:val="24"/>
                <w:u w:val="none"/>
              </w:rPr>
            </w:pPr>
          </w:p>
        </w:tc>
        <w:tc>
          <w:tcPr>
            <w:tcW w:w="3719" w:type="dxa"/>
            <w:tcBorders>
              <w:top w:val="single" w:sz="4" w:space="0" w:color="auto"/>
              <w:bottom w:val="single" w:sz="4" w:space="0" w:color="auto"/>
            </w:tcBorders>
          </w:tcPr>
          <w:p w:rsidR="00476D39" w:rsidRPr="00C0107D" w:rsidRDefault="00476D39" w:rsidP="006D1CB2">
            <w:pPr>
              <w:pStyle w:val="ListParagraph"/>
              <w:numPr>
                <w:ilvl w:val="0"/>
                <w:numId w:val="10"/>
              </w:numPr>
              <w:ind w:left="207" w:hanging="207"/>
              <w:outlineLvl w:val="1"/>
              <w:rPr>
                <w:rFonts w:eastAsiaTheme="minorHAnsi"/>
              </w:rPr>
            </w:pPr>
            <w:r w:rsidRPr="00C0107D">
              <w:rPr>
                <w:rFonts w:eastAsiaTheme="minorHAnsi"/>
              </w:rPr>
              <w:t>Solve simple problems on (Isentropic and polytrophic process)</w:t>
            </w:r>
          </w:p>
        </w:tc>
        <w:tc>
          <w:tcPr>
            <w:tcW w:w="1276" w:type="dxa"/>
            <w:vMerge/>
            <w:vAlign w:val="center"/>
          </w:tcPr>
          <w:p w:rsidR="00476D39" w:rsidRPr="00335C51" w:rsidRDefault="00476D39" w:rsidP="006D1CB2">
            <w:pPr>
              <w:jc w:val="center"/>
              <w:rPr>
                <w:sz w:val="18"/>
              </w:rPr>
            </w:pPr>
          </w:p>
        </w:tc>
      </w:tr>
      <w:tr w:rsidR="00476D39" w:rsidRPr="002861C8" w:rsidTr="00A2157E">
        <w:trPr>
          <w:trHeight w:val="507"/>
        </w:trPr>
        <w:tc>
          <w:tcPr>
            <w:tcW w:w="534" w:type="dxa"/>
            <w:tcBorders>
              <w:top w:val="dotted" w:sz="4" w:space="0" w:color="auto"/>
            </w:tcBorders>
          </w:tcPr>
          <w:p w:rsidR="00476D39" w:rsidRPr="002861C8" w:rsidRDefault="00476D39" w:rsidP="007A7F6E">
            <w:pPr>
              <w:pStyle w:val="Title"/>
              <w:jc w:val="left"/>
              <w:rPr>
                <w:sz w:val="24"/>
                <w:szCs w:val="24"/>
                <w:u w:val="none"/>
              </w:rPr>
            </w:pPr>
            <w:r>
              <w:rPr>
                <w:sz w:val="24"/>
                <w:szCs w:val="24"/>
                <w:u w:val="none"/>
              </w:rPr>
              <w:t>31</w:t>
            </w:r>
          </w:p>
        </w:tc>
        <w:tc>
          <w:tcPr>
            <w:tcW w:w="1167" w:type="dxa"/>
            <w:vMerge/>
          </w:tcPr>
          <w:p w:rsidR="00476D39" w:rsidRPr="002861C8" w:rsidRDefault="00476D39" w:rsidP="009B1094">
            <w:pPr>
              <w:pStyle w:val="Title"/>
              <w:rPr>
                <w:sz w:val="24"/>
                <w:szCs w:val="24"/>
                <w:u w:val="none"/>
              </w:rPr>
            </w:pPr>
          </w:p>
        </w:tc>
        <w:tc>
          <w:tcPr>
            <w:tcW w:w="1242" w:type="dxa"/>
            <w:vMerge/>
          </w:tcPr>
          <w:p w:rsidR="00476D39" w:rsidRDefault="00476D39" w:rsidP="009B1094">
            <w:pPr>
              <w:pStyle w:val="Title"/>
              <w:rPr>
                <w:sz w:val="24"/>
                <w:szCs w:val="24"/>
                <w:u w:val="none"/>
              </w:rPr>
            </w:pPr>
          </w:p>
        </w:tc>
        <w:tc>
          <w:tcPr>
            <w:tcW w:w="993" w:type="dxa"/>
            <w:tcBorders>
              <w:top w:val="single" w:sz="4" w:space="0" w:color="auto"/>
            </w:tcBorders>
          </w:tcPr>
          <w:p w:rsidR="00476D39" w:rsidRDefault="00476D39" w:rsidP="009B1094">
            <w:pPr>
              <w:pStyle w:val="Title"/>
              <w:jc w:val="left"/>
              <w:rPr>
                <w:sz w:val="24"/>
                <w:szCs w:val="24"/>
                <w:u w:val="none"/>
              </w:rPr>
            </w:pPr>
            <w:r>
              <w:rPr>
                <w:sz w:val="24"/>
                <w:szCs w:val="24"/>
                <w:u w:val="none"/>
              </w:rPr>
              <w:t>2</w:t>
            </w:r>
          </w:p>
        </w:tc>
        <w:tc>
          <w:tcPr>
            <w:tcW w:w="1134" w:type="dxa"/>
            <w:vMerge/>
          </w:tcPr>
          <w:p w:rsidR="00476D39" w:rsidRPr="002861C8" w:rsidRDefault="00476D39" w:rsidP="009B1094">
            <w:pPr>
              <w:pStyle w:val="Title"/>
              <w:jc w:val="left"/>
              <w:rPr>
                <w:sz w:val="24"/>
                <w:szCs w:val="24"/>
                <w:u w:val="none"/>
              </w:rPr>
            </w:pPr>
          </w:p>
        </w:tc>
        <w:tc>
          <w:tcPr>
            <w:tcW w:w="3719" w:type="dxa"/>
            <w:tcBorders>
              <w:top w:val="single" w:sz="4" w:space="0" w:color="auto"/>
            </w:tcBorders>
          </w:tcPr>
          <w:p w:rsidR="00476D39" w:rsidRPr="00C0107D" w:rsidRDefault="00476D39" w:rsidP="006D1CB2">
            <w:pPr>
              <w:pStyle w:val="ListParagraph"/>
              <w:numPr>
                <w:ilvl w:val="0"/>
                <w:numId w:val="10"/>
              </w:numPr>
              <w:spacing w:before="100" w:beforeAutospacing="1"/>
              <w:ind w:left="207" w:hanging="207"/>
              <w:outlineLvl w:val="1"/>
            </w:pPr>
            <w:r w:rsidRPr="00C0107D">
              <w:rPr>
                <w:rFonts w:eastAsiaTheme="minorHAnsi"/>
              </w:rPr>
              <w:t>Free expansion &amp; throttling process.</w:t>
            </w:r>
          </w:p>
        </w:tc>
        <w:tc>
          <w:tcPr>
            <w:tcW w:w="1276" w:type="dxa"/>
            <w:vMerge/>
            <w:vAlign w:val="center"/>
          </w:tcPr>
          <w:p w:rsidR="00476D39" w:rsidRPr="00335C51" w:rsidRDefault="00476D39" w:rsidP="006D1CB2">
            <w:pPr>
              <w:jc w:val="center"/>
              <w:rPr>
                <w:sz w:val="18"/>
              </w:rPr>
            </w:pPr>
          </w:p>
        </w:tc>
      </w:tr>
      <w:tr w:rsidR="00476D39" w:rsidRPr="002861C8" w:rsidTr="00A2157E">
        <w:trPr>
          <w:trHeight w:val="236"/>
        </w:trPr>
        <w:tc>
          <w:tcPr>
            <w:tcW w:w="534" w:type="dxa"/>
            <w:tcBorders>
              <w:bottom w:val="single" w:sz="4" w:space="0" w:color="auto"/>
            </w:tcBorders>
          </w:tcPr>
          <w:p w:rsidR="00476D39" w:rsidRDefault="00476D39" w:rsidP="007A7F6E">
            <w:pPr>
              <w:pStyle w:val="Title"/>
              <w:jc w:val="left"/>
              <w:rPr>
                <w:sz w:val="24"/>
                <w:szCs w:val="24"/>
                <w:u w:val="none"/>
              </w:rPr>
            </w:pPr>
            <w:r>
              <w:rPr>
                <w:sz w:val="24"/>
                <w:szCs w:val="24"/>
                <w:u w:val="none"/>
              </w:rPr>
              <w:t>32</w:t>
            </w:r>
          </w:p>
        </w:tc>
        <w:tc>
          <w:tcPr>
            <w:tcW w:w="1167" w:type="dxa"/>
            <w:vMerge/>
          </w:tcPr>
          <w:p w:rsidR="00476D39" w:rsidRPr="002861C8" w:rsidRDefault="00476D39" w:rsidP="009B1094">
            <w:pPr>
              <w:pStyle w:val="Title"/>
              <w:rPr>
                <w:sz w:val="24"/>
                <w:szCs w:val="24"/>
                <w:u w:val="none"/>
              </w:rPr>
            </w:pPr>
          </w:p>
        </w:tc>
        <w:tc>
          <w:tcPr>
            <w:tcW w:w="1242" w:type="dxa"/>
            <w:vMerge/>
          </w:tcPr>
          <w:p w:rsidR="00476D39" w:rsidRDefault="00476D39" w:rsidP="009B1094">
            <w:pPr>
              <w:pStyle w:val="Title"/>
              <w:rPr>
                <w:sz w:val="24"/>
                <w:szCs w:val="24"/>
                <w:u w:val="none"/>
              </w:rPr>
            </w:pPr>
          </w:p>
        </w:tc>
        <w:tc>
          <w:tcPr>
            <w:tcW w:w="993" w:type="dxa"/>
            <w:tcBorders>
              <w:bottom w:val="single" w:sz="4" w:space="0" w:color="auto"/>
            </w:tcBorders>
          </w:tcPr>
          <w:p w:rsidR="00476D39" w:rsidRDefault="00476D39" w:rsidP="009B1094">
            <w:pPr>
              <w:pStyle w:val="Title"/>
              <w:jc w:val="left"/>
              <w:rPr>
                <w:sz w:val="24"/>
                <w:szCs w:val="24"/>
                <w:u w:val="none"/>
              </w:rPr>
            </w:pPr>
            <w:r>
              <w:rPr>
                <w:sz w:val="24"/>
                <w:szCs w:val="24"/>
                <w:u w:val="none"/>
              </w:rPr>
              <w:t>3</w:t>
            </w:r>
          </w:p>
        </w:tc>
        <w:tc>
          <w:tcPr>
            <w:tcW w:w="1134" w:type="dxa"/>
            <w:vMerge/>
          </w:tcPr>
          <w:p w:rsidR="00476D39" w:rsidRPr="002861C8" w:rsidRDefault="00476D39" w:rsidP="006D1CB2"/>
        </w:tc>
        <w:tc>
          <w:tcPr>
            <w:tcW w:w="3719" w:type="dxa"/>
            <w:tcBorders>
              <w:top w:val="single" w:sz="4" w:space="0" w:color="auto"/>
              <w:bottom w:val="single" w:sz="4" w:space="0" w:color="auto"/>
            </w:tcBorders>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vAlign w:val="center"/>
          </w:tcPr>
          <w:p w:rsidR="00476D39" w:rsidRPr="00335C51" w:rsidRDefault="00476D39" w:rsidP="006D1CB2">
            <w:pPr>
              <w:jc w:val="center"/>
              <w:rPr>
                <w:sz w:val="18"/>
              </w:rPr>
            </w:pPr>
          </w:p>
        </w:tc>
      </w:tr>
      <w:tr w:rsidR="00476D39" w:rsidRPr="002861C8" w:rsidTr="00A2157E">
        <w:trPr>
          <w:trHeight w:val="172"/>
        </w:trPr>
        <w:tc>
          <w:tcPr>
            <w:tcW w:w="534" w:type="dxa"/>
            <w:tcBorders>
              <w:bottom w:val="single" w:sz="4" w:space="0" w:color="auto"/>
            </w:tcBorders>
          </w:tcPr>
          <w:p w:rsidR="00476D39" w:rsidRDefault="00476D39" w:rsidP="00F27714">
            <w:pPr>
              <w:pStyle w:val="Title"/>
              <w:jc w:val="left"/>
              <w:rPr>
                <w:sz w:val="24"/>
                <w:szCs w:val="24"/>
                <w:u w:val="none"/>
              </w:rPr>
            </w:pPr>
            <w:r>
              <w:rPr>
                <w:sz w:val="24"/>
                <w:szCs w:val="24"/>
                <w:u w:val="none"/>
              </w:rPr>
              <w:t>33</w:t>
            </w:r>
          </w:p>
        </w:tc>
        <w:tc>
          <w:tcPr>
            <w:tcW w:w="1167" w:type="dxa"/>
            <w:vMerge/>
            <w:tcBorders>
              <w:bottom w:val="single" w:sz="4" w:space="0" w:color="auto"/>
            </w:tcBorders>
          </w:tcPr>
          <w:p w:rsidR="00476D39" w:rsidRPr="002861C8" w:rsidRDefault="00476D39" w:rsidP="009B1094">
            <w:pPr>
              <w:pStyle w:val="Title"/>
              <w:rPr>
                <w:sz w:val="24"/>
                <w:szCs w:val="24"/>
                <w:u w:val="none"/>
              </w:rPr>
            </w:pPr>
          </w:p>
        </w:tc>
        <w:tc>
          <w:tcPr>
            <w:tcW w:w="1242" w:type="dxa"/>
            <w:vMerge/>
          </w:tcPr>
          <w:p w:rsidR="00476D39" w:rsidRDefault="00476D39" w:rsidP="009B1094">
            <w:pPr>
              <w:pStyle w:val="Title"/>
              <w:rPr>
                <w:sz w:val="24"/>
                <w:szCs w:val="24"/>
                <w:u w:val="none"/>
              </w:rPr>
            </w:pPr>
          </w:p>
        </w:tc>
        <w:tc>
          <w:tcPr>
            <w:tcW w:w="993" w:type="dxa"/>
            <w:tcBorders>
              <w:bottom w:val="single" w:sz="4" w:space="0" w:color="auto"/>
            </w:tcBorders>
          </w:tcPr>
          <w:p w:rsidR="00476D39" w:rsidRDefault="00476D39" w:rsidP="009B1094">
            <w:pPr>
              <w:pStyle w:val="Title"/>
              <w:jc w:val="left"/>
              <w:rPr>
                <w:sz w:val="24"/>
                <w:szCs w:val="24"/>
                <w:u w:val="none"/>
              </w:rPr>
            </w:pPr>
            <w:r>
              <w:rPr>
                <w:sz w:val="24"/>
                <w:szCs w:val="24"/>
                <w:u w:val="none"/>
              </w:rPr>
              <w:t>4</w:t>
            </w:r>
          </w:p>
        </w:tc>
        <w:tc>
          <w:tcPr>
            <w:tcW w:w="1134" w:type="dxa"/>
            <w:vMerge/>
            <w:tcBorders>
              <w:bottom w:val="single" w:sz="4" w:space="0" w:color="auto"/>
            </w:tcBorders>
          </w:tcPr>
          <w:p w:rsidR="00476D39" w:rsidRPr="002861C8" w:rsidRDefault="00476D39" w:rsidP="009B1094">
            <w:pPr>
              <w:pStyle w:val="Title"/>
              <w:jc w:val="left"/>
              <w:rPr>
                <w:sz w:val="24"/>
                <w:szCs w:val="24"/>
                <w:u w:val="none"/>
              </w:rPr>
            </w:pPr>
          </w:p>
        </w:tc>
        <w:tc>
          <w:tcPr>
            <w:tcW w:w="3719" w:type="dxa"/>
            <w:tcBorders>
              <w:top w:val="single" w:sz="4" w:space="0" w:color="auto"/>
              <w:bottom w:val="single" w:sz="4" w:space="0" w:color="auto"/>
            </w:tcBorders>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tcBorders>
              <w:bottom w:val="single" w:sz="4" w:space="0" w:color="auto"/>
            </w:tcBorders>
            <w:vAlign w:val="center"/>
          </w:tcPr>
          <w:p w:rsidR="00476D39" w:rsidRPr="00335C51" w:rsidRDefault="00476D39" w:rsidP="006D1CB2">
            <w:pPr>
              <w:jc w:val="center"/>
              <w:rPr>
                <w:sz w:val="18"/>
              </w:rPr>
            </w:pPr>
          </w:p>
        </w:tc>
      </w:tr>
      <w:tr w:rsidR="00D04F4A" w:rsidRPr="002861C8" w:rsidTr="00A2157E">
        <w:trPr>
          <w:trHeight w:val="324"/>
        </w:trPr>
        <w:tc>
          <w:tcPr>
            <w:tcW w:w="534" w:type="dxa"/>
            <w:tcBorders>
              <w:top w:val="single" w:sz="4" w:space="0" w:color="auto"/>
            </w:tcBorders>
          </w:tcPr>
          <w:p w:rsidR="00D04F4A" w:rsidRDefault="00D04F4A" w:rsidP="00F27714">
            <w:pPr>
              <w:pStyle w:val="Title"/>
              <w:jc w:val="left"/>
              <w:rPr>
                <w:sz w:val="24"/>
                <w:szCs w:val="24"/>
                <w:u w:val="none"/>
              </w:rPr>
            </w:pPr>
            <w:r>
              <w:rPr>
                <w:sz w:val="24"/>
                <w:szCs w:val="24"/>
                <w:u w:val="none"/>
              </w:rPr>
              <w:t>34</w:t>
            </w:r>
          </w:p>
        </w:tc>
        <w:tc>
          <w:tcPr>
            <w:tcW w:w="1167" w:type="dxa"/>
            <w:vMerge w:val="restart"/>
            <w:tcBorders>
              <w:top w:val="single" w:sz="4" w:space="0" w:color="auto"/>
            </w:tcBorders>
          </w:tcPr>
          <w:p w:rsidR="00D04F4A" w:rsidRPr="002861C8" w:rsidRDefault="00D04F4A" w:rsidP="009B1094">
            <w:pPr>
              <w:pStyle w:val="Title"/>
              <w:rPr>
                <w:sz w:val="24"/>
                <w:szCs w:val="24"/>
                <w:u w:val="none"/>
              </w:rPr>
            </w:pPr>
            <w:r>
              <w:rPr>
                <w:sz w:val="24"/>
                <w:szCs w:val="24"/>
                <w:u w:val="none"/>
              </w:rPr>
              <w:t>IV</w:t>
            </w:r>
          </w:p>
        </w:tc>
        <w:tc>
          <w:tcPr>
            <w:tcW w:w="1242" w:type="dxa"/>
            <w:vMerge w:val="restart"/>
          </w:tcPr>
          <w:p w:rsidR="00D04F4A" w:rsidRDefault="00D04F4A" w:rsidP="009B1094">
            <w:pPr>
              <w:pStyle w:val="Title"/>
              <w:rPr>
                <w:sz w:val="24"/>
                <w:szCs w:val="24"/>
                <w:u w:val="none"/>
              </w:rPr>
            </w:pPr>
            <w:r>
              <w:rPr>
                <w:b/>
                <w:sz w:val="24"/>
                <w:szCs w:val="24"/>
                <w:u w:val="none"/>
              </w:rPr>
              <w:t>9</w:t>
            </w:r>
            <w:r w:rsidRPr="007A7F6E">
              <w:rPr>
                <w:b/>
                <w:sz w:val="24"/>
                <w:szCs w:val="24"/>
                <w:u w:val="none"/>
                <w:vertAlign w:val="superscript"/>
              </w:rPr>
              <w:t>th</w:t>
            </w:r>
            <w:r>
              <w:rPr>
                <w:b/>
                <w:sz w:val="24"/>
                <w:szCs w:val="24"/>
                <w:u w:val="none"/>
              </w:rPr>
              <w:t xml:space="preserve">  </w:t>
            </w:r>
          </w:p>
        </w:tc>
        <w:tc>
          <w:tcPr>
            <w:tcW w:w="993" w:type="dxa"/>
            <w:tcBorders>
              <w:top w:val="single" w:sz="4" w:space="0" w:color="auto"/>
            </w:tcBorders>
          </w:tcPr>
          <w:p w:rsidR="00D04F4A" w:rsidRDefault="00D04F4A" w:rsidP="009B1094">
            <w:pPr>
              <w:pStyle w:val="Title"/>
              <w:jc w:val="left"/>
              <w:rPr>
                <w:sz w:val="24"/>
                <w:szCs w:val="24"/>
                <w:u w:val="none"/>
              </w:rPr>
            </w:pPr>
            <w:r>
              <w:rPr>
                <w:sz w:val="24"/>
                <w:szCs w:val="24"/>
                <w:u w:val="none"/>
              </w:rPr>
              <w:t>1</w:t>
            </w:r>
          </w:p>
        </w:tc>
        <w:tc>
          <w:tcPr>
            <w:tcW w:w="1134" w:type="dxa"/>
            <w:vMerge w:val="restart"/>
            <w:tcBorders>
              <w:top w:val="single" w:sz="4" w:space="0" w:color="auto"/>
            </w:tcBorders>
            <w:textDirection w:val="btLr"/>
            <w:vAlign w:val="center"/>
          </w:tcPr>
          <w:p w:rsidR="00D04F4A" w:rsidRPr="002861C8" w:rsidRDefault="00D04F4A" w:rsidP="00335C51">
            <w:pPr>
              <w:pStyle w:val="Title"/>
              <w:ind w:right="113"/>
              <w:rPr>
                <w:sz w:val="24"/>
                <w:szCs w:val="24"/>
                <w:u w:val="none"/>
              </w:rPr>
            </w:pPr>
            <w:r w:rsidRPr="0078476E">
              <w:rPr>
                <w:rFonts w:eastAsiaTheme="minorHAnsi"/>
                <w:b/>
                <w:bCs/>
                <w:u w:val="none"/>
              </w:rPr>
              <w:t>Internal combustion engine</w:t>
            </w:r>
          </w:p>
        </w:tc>
        <w:tc>
          <w:tcPr>
            <w:tcW w:w="3719" w:type="dxa"/>
            <w:tcBorders>
              <w:top w:val="single" w:sz="4" w:space="0" w:color="auto"/>
              <w:bottom w:val="single" w:sz="4" w:space="0" w:color="auto"/>
            </w:tcBorders>
          </w:tcPr>
          <w:p w:rsidR="00D04F4A" w:rsidRPr="00C0107D" w:rsidRDefault="00D04F4A" w:rsidP="0078476E">
            <w:pPr>
              <w:pStyle w:val="ListParagraph"/>
              <w:numPr>
                <w:ilvl w:val="0"/>
                <w:numId w:val="10"/>
              </w:numPr>
              <w:spacing w:before="100" w:beforeAutospacing="1"/>
              <w:ind w:left="207" w:hanging="207"/>
              <w:outlineLvl w:val="1"/>
              <w:rPr>
                <w:bCs/>
              </w:rPr>
            </w:pPr>
            <w:r w:rsidRPr="00C0107D">
              <w:rPr>
                <w:rFonts w:eastAsiaTheme="minorHAnsi"/>
              </w:rPr>
              <w:t>Explain &amp; classify I.C engine.</w:t>
            </w:r>
          </w:p>
        </w:tc>
        <w:tc>
          <w:tcPr>
            <w:tcW w:w="1276" w:type="dxa"/>
            <w:vMerge w:val="restart"/>
            <w:tcBorders>
              <w:top w:val="single" w:sz="4" w:space="0" w:color="auto"/>
            </w:tcBorders>
            <w:vAlign w:val="center"/>
          </w:tcPr>
          <w:p w:rsidR="00D04F4A" w:rsidRPr="00335C51" w:rsidRDefault="00D04F4A" w:rsidP="00476D39">
            <w:pPr>
              <w:jc w:val="center"/>
              <w:rPr>
                <w:sz w:val="18"/>
              </w:rPr>
            </w:pPr>
            <w:r w:rsidRPr="00335C51">
              <w:rPr>
                <w:sz w:val="18"/>
              </w:rPr>
              <w:t xml:space="preserve">Thermal </w:t>
            </w:r>
            <w:proofErr w:type="spellStart"/>
            <w:r w:rsidRPr="00335C51">
              <w:rPr>
                <w:sz w:val="18"/>
              </w:rPr>
              <w:t>engg</w:t>
            </w:r>
            <w:proofErr w:type="spellEnd"/>
          </w:p>
          <w:p w:rsidR="00D04F4A" w:rsidRPr="00335C51" w:rsidRDefault="00D04F4A" w:rsidP="00476D39">
            <w:pPr>
              <w:jc w:val="center"/>
              <w:rPr>
                <w:sz w:val="18"/>
              </w:rPr>
            </w:pPr>
            <w:r w:rsidRPr="00335C51">
              <w:rPr>
                <w:sz w:val="18"/>
              </w:rPr>
              <w:t xml:space="preserve">R .S. </w:t>
            </w:r>
            <w:proofErr w:type="spellStart"/>
            <w:r w:rsidRPr="00335C51">
              <w:rPr>
                <w:sz w:val="18"/>
              </w:rPr>
              <w:t>khrumi</w:t>
            </w:r>
            <w:proofErr w:type="spellEnd"/>
          </w:p>
        </w:tc>
      </w:tr>
      <w:tr w:rsidR="00D04F4A" w:rsidRPr="002861C8" w:rsidTr="00A2157E">
        <w:trPr>
          <w:trHeight w:val="320"/>
        </w:trPr>
        <w:tc>
          <w:tcPr>
            <w:tcW w:w="534" w:type="dxa"/>
            <w:tcBorders>
              <w:bottom w:val="single" w:sz="4" w:space="0" w:color="auto"/>
            </w:tcBorders>
          </w:tcPr>
          <w:p w:rsidR="00D04F4A" w:rsidRDefault="00D04F4A" w:rsidP="00F27714">
            <w:pPr>
              <w:pStyle w:val="Title"/>
              <w:jc w:val="left"/>
              <w:rPr>
                <w:sz w:val="24"/>
                <w:szCs w:val="24"/>
                <w:u w:val="none"/>
              </w:rPr>
            </w:pPr>
            <w:r>
              <w:rPr>
                <w:sz w:val="24"/>
                <w:szCs w:val="24"/>
                <w:u w:val="none"/>
              </w:rPr>
              <w:t>35</w:t>
            </w:r>
          </w:p>
        </w:tc>
        <w:tc>
          <w:tcPr>
            <w:tcW w:w="1167" w:type="dxa"/>
            <w:vMerge/>
          </w:tcPr>
          <w:p w:rsidR="00D04F4A" w:rsidRDefault="00D04F4A" w:rsidP="009B1094">
            <w:pPr>
              <w:pStyle w:val="Title"/>
              <w:rPr>
                <w:sz w:val="24"/>
                <w:szCs w:val="24"/>
                <w:u w:val="none"/>
              </w:rPr>
            </w:pPr>
          </w:p>
        </w:tc>
        <w:tc>
          <w:tcPr>
            <w:tcW w:w="1242" w:type="dxa"/>
            <w:vMerge/>
          </w:tcPr>
          <w:p w:rsidR="00D04F4A" w:rsidRDefault="00D04F4A" w:rsidP="009B1094">
            <w:pPr>
              <w:pStyle w:val="Title"/>
              <w:rPr>
                <w:sz w:val="24"/>
                <w:szCs w:val="24"/>
                <w:u w:val="none"/>
              </w:rPr>
            </w:pPr>
          </w:p>
        </w:tc>
        <w:tc>
          <w:tcPr>
            <w:tcW w:w="993" w:type="dxa"/>
            <w:tcBorders>
              <w:bottom w:val="single" w:sz="4" w:space="0" w:color="auto"/>
            </w:tcBorders>
          </w:tcPr>
          <w:p w:rsidR="00D04F4A" w:rsidRDefault="00D04F4A" w:rsidP="009B1094">
            <w:pPr>
              <w:pStyle w:val="Title"/>
              <w:jc w:val="left"/>
              <w:rPr>
                <w:sz w:val="24"/>
                <w:szCs w:val="24"/>
                <w:u w:val="none"/>
              </w:rPr>
            </w:pPr>
            <w:r>
              <w:rPr>
                <w:sz w:val="24"/>
                <w:szCs w:val="24"/>
                <w:u w:val="none"/>
              </w:rPr>
              <w:t>2</w:t>
            </w:r>
          </w:p>
        </w:tc>
        <w:tc>
          <w:tcPr>
            <w:tcW w:w="1134" w:type="dxa"/>
            <w:vMerge/>
            <w:tcBorders>
              <w:top w:val="single" w:sz="4" w:space="0" w:color="auto"/>
            </w:tcBorders>
            <w:textDirection w:val="btLr"/>
            <w:vAlign w:val="center"/>
          </w:tcPr>
          <w:p w:rsidR="00D04F4A" w:rsidRPr="0078476E" w:rsidRDefault="00D04F4A" w:rsidP="00335C51">
            <w:pPr>
              <w:pStyle w:val="Title"/>
              <w:ind w:right="113"/>
              <w:rPr>
                <w:rFonts w:eastAsiaTheme="minorHAnsi"/>
                <w:b/>
                <w:bCs/>
                <w:u w:val="none"/>
              </w:rPr>
            </w:pPr>
          </w:p>
        </w:tc>
        <w:tc>
          <w:tcPr>
            <w:tcW w:w="3719" w:type="dxa"/>
            <w:tcBorders>
              <w:top w:val="single" w:sz="4" w:space="0" w:color="auto"/>
              <w:bottom w:val="single" w:sz="4" w:space="0" w:color="auto"/>
            </w:tcBorders>
          </w:tcPr>
          <w:p w:rsidR="00D04F4A" w:rsidRPr="00C0107D" w:rsidRDefault="00D04F4A" w:rsidP="0078476E">
            <w:pPr>
              <w:pStyle w:val="ListParagraph"/>
              <w:numPr>
                <w:ilvl w:val="0"/>
                <w:numId w:val="10"/>
              </w:numPr>
              <w:spacing w:before="100" w:beforeAutospacing="1"/>
              <w:ind w:left="207" w:hanging="207"/>
              <w:outlineLvl w:val="1"/>
              <w:rPr>
                <w:rFonts w:eastAsiaTheme="minorHAnsi"/>
              </w:rPr>
            </w:pPr>
            <w:r w:rsidRPr="00C0107D">
              <w:rPr>
                <w:rFonts w:eastAsiaTheme="minorHAnsi"/>
              </w:rPr>
              <w:t>Terminology of I.C Engine such as bore, dead centers, stroke volume, piston speed &amp;RPM.</w:t>
            </w:r>
          </w:p>
        </w:tc>
        <w:tc>
          <w:tcPr>
            <w:tcW w:w="1276" w:type="dxa"/>
            <w:vMerge/>
            <w:vAlign w:val="center"/>
          </w:tcPr>
          <w:p w:rsidR="00D04F4A" w:rsidRPr="00335C51" w:rsidRDefault="00D04F4A" w:rsidP="009B1094">
            <w:pPr>
              <w:rPr>
                <w:sz w:val="18"/>
              </w:rPr>
            </w:pPr>
          </w:p>
        </w:tc>
      </w:tr>
      <w:tr w:rsidR="00A2157E" w:rsidRPr="002861C8" w:rsidTr="00A2157E">
        <w:trPr>
          <w:trHeight w:val="570"/>
        </w:trPr>
        <w:tc>
          <w:tcPr>
            <w:tcW w:w="534" w:type="dxa"/>
            <w:tcBorders>
              <w:top w:val="single" w:sz="4" w:space="0" w:color="auto"/>
            </w:tcBorders>
          </w:tcPr>
          <w:p w:rsidR="00A2157E" w:rsidRDefault="00A2157E" w:rsidP="00F27714">
            <w:pPr>
              <w:pStyle w:val="Title"/>
              <w:jc w:val="left"/>
              <w:rPr>
                <w:sz w:val="24"/>
                <w:szCs w:val="24"/>
                <w:u w:val="none"/>
              </w:rPr>
            </w:pPr>
            <w:r>
              <w:rPr>
                <w:sz w:val="24"/>
                <w:szCs w:val="24"/>
                <w:u w:val="none"/>
              </w:rPr>
              <w:lastRenderedPageBreak/>
              <w:t>36</w:t>
            </w:r>
          </w:p>
          <w:p w:rsidR="00A2157E" w:rsidRDefault="00A2157E" w:rsidP="00F27714">
            <w:pPr>
              <w:pStyle w:val="Title"/>
              <w:jc w:val="left"/>
              <w:rPr>
                <w:sz w:val="24"/>
                <w:szCs w:val="24"/>
                <w:u w:val="none"/>
              </w:rPr>
            </w:pPr>
          </w:p>
        </w:tc>
        <w:tc>
          <w:tcPr>
            <w:tcW w:w="1167" w:type="dxa"/>
            <w:vMerge/>
          </w:tcPr>
          <w:p w:rsidR="00A2157E" w:rsidRPr="002861C8" w:rsidRDefault="00A2157E" w:rsidP="009B1094">
            <w:pPr>
              <w:pStyle w:val="Title"/>
              <w:rPr>
                <w:sz w:val="24"/>
                <w:szCs w:val="24"/>
                <w:u w:val="none"/>
              </w:rPr>
            </w:pPr>
          </w:p>
        </w:tc>
        <w:tc>
          <w:tcPr>
            <w:tcW w:w="1242" w:type="dxa"/>
            <w:vMerge/>
          </w:tcPr>
          <w:p w:rsidR="00A2157E" w:rsidRDefault="00A2157E" w:rsidP="009B1094">
            <w:pPr>
              <w:pStyle w:val="Title"/>
              <w:rPr>
                <w:sz w:val="24"/>
                <w:szCs w:val="24"/>
                <w:u w:val="none"/>
              </w:rPr>
            </w:pPr>
          </w:p>
        </w:tc>
        <w:tc>
          <w:tcPr>
            <w:tcW w:w="993" w:type="dxa"/>
            <w:tcBorders>
              <w:top w:val="single" w:sz="4" w:space="0" w:color="auto"/>
            </w:tcBorders>
          </w:tcPr>
          <w:p w:rsidR="00A2157E" w:rsidRDefault="00A2157E" w:rsidP="009B1094">
            <w:pPr>
              <w:pStyle w:val="Title"/>
              <w:jc w:val="left"/>
              <w:rPr>
                <w:sz w:val="24"/>
                <w:szCs w:val="24"/>
                <w:u w:val="none"/>
              </w:rPr>
            </w:pPr>
            <w:r>
              <w:rPr>
                <w:sz w:val="24"/>
                <w:szCs w:val="24"/>
                <w:u w:val="none"/>
              </w:rPr>
              <w:t>3</w:t>
            </w:r>
          </w:p>
        </w:tc>
        <w:tc>
          <w:tcPr>
            <w:tcW w:w="1134" w:type="dxa"/>
            <w:vMerge/>
          </w:tcPr>
          <w:p w:rsidR="00A2157E" w:rsidRPr="002861C8" w:rsidRDefault="00A2157E" w:rsidP="0078476E">
            <w:pPr>
              <w:pStyle w:val="Title"/>
              <w:ind w:left="113" w:right="113"/>
              <w:rPr>
                <w:sz w:val="24"/>
                <w:szCs w:val="24"/>
                <w:u w:val="none"/>
              </w:rPr>
            </w:pPr>
          </w:p>
        </w:tc>
        <w:tc>
          <w:tcPr>
            <w:tcW w:w="3719" w:type="dxa"/>
            <w:tcBorders>
              <w:top w:val="single" w:sz="4" w:space="0" w:color="auto"/>
            </w:tcBorders>
          </w:tcPr>
          <w:p w:rsidR="00A2157E" w:rsidRPr="00C0107D" w:rsidRDefault="00A2157E" w:rsidP="00335C51">
            <w:pPr>
              <w:pStyle w:val="ListParagraph"/>
              <w:numPr>
                <w:ilvl w:val="0"/>
                <w:numId w:val="10"/>
              </w:numPr>
              <w:spacing w:before="100" w:beforeAutospacing="1"/>
              <w:ind w:left="207" w:hanging="207"/>
              <w:outlineLvl w:val="1"/>
              <w:rPr>
                <w:bCs/>
              </w:rPr>
            </w:pPr>
            <w:r w:rsidRPr="00C0107D">
              <w:rPr>
                <w:rFonts w:eastAsiaTheme="minorHAnsi"/>
              </w:rPr>
              <w:t>Explain the working principle of 2-stroke engine C.I &amp; S.I engine.</w:t>
            </w:r>
          </w:p>
        </w:tc>
        <w:tc>
          <w:tcPr>
            <w:tcW w:w="1276" w:type="dxa"/>
            <w:vMerge/>
            <w:vAlign w:val="center"/>
          </w:tcPr>
          <w:p w:rsidR="00A2157E" w:rsidRPr="00335C51" w:rsidRDefault="00A2157E" w:rsidP="009B1094">
            <w:pPr>
              <w:rPr>
                <w:sz w:val="18"/>
              </w:rPr>
            </w:pPr>
          </w:p>
        </w:tc>
      </w:tr>
      <w:tr w:rsidR="00D04F4A" w:rsidRPr="002861C8" w:rsidTr="00A2157E">
        <w:trPr>
          <w:trHeight w:val="276"/>
        </w:trPr>
        <w:tc>
          <w:tcPr>
            <w:tcW w:w="534" w:type="dxa"/>
            <w:tcBorders>
              <w:bottom w:val="single" w:sz="4" w:space="0" w:color="auto"/>
            </w:tcBorders>
          </w:tcPr>
          <w:p w:rsidR="00D04F4A" w:rsidRDefault="00D04F4A" w:rsidP="00A2157E">
            <w:pPr>
              <w:pStyle w:val="Title"/>
              <w:jc w:val="left"/>
              <w:rPr>
                <w:sz w:val="24"/>
                <w:szCs w:val="24"/>
                <w:u w:val="none"/>
              </w:rPr>
            </w:pPr>
            <w:r>
              <w:rPr>
                <w:sz w:val="24"/>
                <w:szCs w:val="24"/>
                <w:u w:val="none"/>
              </w:rPr>
              <w:t>3</w:t>
            </w:r>
            <w:r w:rsidR="00A2157E">
              <w:rPr>
                <w:sz w:val="24"/>
                <w:szCs w:val="24"/>
                <w:u w:val="none"/>
              </w:rPr>
              <w:t>7</w:t>
            </w:r>
          </w:p>
        </w:tc>
        <w:tc>
          <w:tcPr>
            <w:tcW w:w="1167" w:type="dxa"/>
            <w:vMerge/>
          </w:tcPr>
          <w:p w:rsidR="00D04F4A" w:rsidRPr="002861C8" w:rsidRDefault="00D04F4A" w:rsidP="009B1094">
            <w:pPr>
              <w:pStyle w:val="Title"/>
              <w:rPr>
                <w:sz w:val="24"/>
                <w:szCs w:val="24"/>
                <w:u w:val="none"/>
              </w:rPr>
            </w:pPr>
          </w:p>
        </w:tc>
        <w:tc>
          <w:tcPr>
            <w:tcW w:w="1242" w:type="dxa"/>
            <w:vMerge/>
          </w:tcPr>
          <w:p w:rsidR="00D04F4A" w:rsidRDefault="00D04F4A" w:rsidP="009B1094">
            <w:pPr>
              <w:pStyle w:val="Title"/>
              <w:rPr>
                <w:sz w:val="24"/>
                <w:szCs w:val="24"/>
                <w:u w:val="none"/>
              </w:rPr>
            </w:pPr>
          </w:p>
        </w:tc>
        <w:tc>
          <w:tcPr>
            <w:tcW w:w="993" w:type="dxa"/>
            <w:tcBorders>
              <w:bottom w:val="single" w:sz="4" w:space="0" w:color="auto"/>
            </w:tcBorders>
          </w:tcPr>
          <w:p w:rsidR="00D04F4A" w:rsidRDefault="00D04F4A" w:rsidP="009B1094">
            <w:pPr>
              <w:pStyle w:val="Title"/>
              <w:jc w:val="left"/>
              <w:rPr>
                <w:sz w:val="24"/>
                <w:szCs w:val="24"/>
                <w:u w:val="none"/>
              </w:rPr>
            </w:pPr>
            <w:r>
              <w:rPr>
                <w:sz w:val="24"/>
                <w:szCs w:val="24"/>
                <w:u w:val="none"/>
              </w:rPr>
              <w:t>4</w:t>
            </w:r>
          </w:p>
        </w:tc>
        <w:tc>
          <w:tcPr>
            <w:tcW w:w="1134" w:type="dxa"/>
            <w:vMerge/>
          </w:tcPr>
          <w:p w:rsidR="00D04F4A" w:rsidRPr="002861C8" w:rsidRDefault="00D04F4A" w:rsidP="0078476E">
            <w:pPr>
              <w:pStyle w:val="Title"/>
              <w:ind w:left="113" w:right="113"/>
              <w:rPr>
                <w:sz w:val="24"/>
                <w:szCs w:val="24"/>
                <w:u w:val="none"/>
              </w:rPr>
            </w:pPr>
          </w:p>
        </w:tc>
        <w:tc>
          <w:tcPr>
            <w:tcW w:w="3719" w:type="dxa"/>
            <w:vMerge w:val="restart"/>
            <w:tcBorders>
              <w:top w:val="single" w:sz="4" w:space="0" w:color="auto"/>
            </w:tcBorders>
          </w:tcPr>
          <w:p w:rsidR="00D04F4A" w:rsidRPr="00C0107D" w:rsidRDefault="00D04F4A" w:rsidP="00335C51">
            <w:pPr>
              <w:pStyle w:val="ListParagraph"/>
              <w:numPr>
                <w:ilvl w:val="0"/>
                <w:numId w:val="10"/>
              </w:numPr>
              <w:spacing w:before="100" w:beforeAutospacing="1"/>
              <w:ind w:left="207" w:hanging="207"/>
              <w:outlineLvl w:val="1"/>
              <w:rPr>
                <w:rFonts w:eastAsiaTheme="minorHAnsi"/>
              </w:rPr>
            </w:pPr>
            <w:r w:rsidRPr="00C0107D">
              <w:rPr>
                <w:rFonts w:eastAsiaTheme="minorHAnsi"/>
              </w:rPr>
              <w:t>Explain the working principle of 4- stroke engine C.I &amp; S.I engine.</w:t>
            </w:r>
          </w:p>
        </w:tc>
        <w:tc>
          <w:tcPr>
            <w:tcW w:w="1276" w:type="dxa"/>
            <w:vMerge/>
            <w:vAlign w:val="center"/>
          </w:tcPr>
          <w:p w:rsidR="00D04F4A" w:rsidRPr="00335C51" w:rsidRDefault="00D04F4A" w:rsidP="009B1094">
            <w:pPr>
              <w:rPr>
                <w:sz w:val="18"/>
              </w:rPr>
            </w:pPr>
          </w:p>
        </w:tc>
      </w:tr>
      <w:tr w:rsidR="00D04F4A" w:rsidRPr="002861C8" w:rsidTr="00C0107D">
        <w:trPr>
          <w:trHeight w:val="249"/>
        </w:trPr>
        <w:tc>
          <w:tcPr>
            <w:tcW w:w="534" w:type="dxa"/>
            <w:tcBorders>
              <w:top w:val="single" w:sz="4" w:space="0" w:color="auto"/>
            </w:tcBorders>
          </w:tcPr>
          <w:p w:rsidR="00D04F4A" w:rsidRDefault="00A2157E" w:rsidP="00F27714">
            <w:pPr>
              <w:pStyle w:val="Title"/>
              <w:jc w:val="left"/>
              <w:rPr>
                <w:sz w:val="24"/>
                <w:szCs w:val="24"/>
                <w:u w:val="none"/>
              </w:rPr>
            </w:pPr>
            <w:r>
              <w:rPr>
                <w:sz w:val="24"/>
                <w:szCs w:val="24"/>
                <w:u w:val="none"/>
              </w:rPr>
              <w:t>38</w:t>
            </w:r>
          </w:p>
        </w:tc>
        <w:tc>
          <w:tcPr>
            <w:tcW w:w="1167" w:type="dxa"/>
            <w:vMerge/>
          </w:tcPr>
          <w:p w:rsidR="00D04F4A" w:rsidRPr="002861C8" w:rsidRDefault="00D04F4A" w:rsidP="009B1094">
            <w:pPr>
              <w:pStyle w:val="Title"/>
              <w:rPr>
                <w:sz w:val="24"/>
                <w:szCs w:val="24"/>
                <w:u w:val="none"/>
              </w:rPr>
            </w:pPr>
          </w:p>
        </w:tc>
        <w:tc>
          <w:tcPr>
            <w:tcW w:w="1242" w:type="dxa"/>
            <w:vMerge w:val="restart"/>
          </w:tcPr>
          <w:p w:rsidR="00D04F4A" w:rsidRPr="004D23D5" w:rsidRDefault="00D04F4A" w:rsidP="009B1094">
            <w:pPr>
              <w:pStyle w:val="Title"/>
              <w:rPr>
                <w:b/>
                <w:sz w:val="24"/>
                <w:szCs w:val="24"/>
                <w:u w:val="none"/>
              </w:rPr>
            </w:pPr>
            <w:r>
              <w:rPr>
                <w:b/>
                <w:sz w:val="24"/>
                <w:szCs w:val="24"/>
                <w:u w:val="none"/>
              </w:rPr>
              <w:t>10</w:t>
            </w:r>
            <w:r w:rsidRPr="007A7F6E">
              <w:rPr>
                <w:b/>
                <w:sz w:val="24"/>
                <w:szCs w:val="24"/>
                <w:u w:val="none"/>
                <w:vertAlign w:val="superscript"/>
              </w:rPr>
              <w:t>th</w:t>
            </w:r>
            <w:r>
              <w:rPr>
                <w:b/>
                <w:sz w:val="24"/>
                <w:szCs w:val="24"/>
                <w:u w:val="none"/>
              </w:rPr>
              <w:t xml:space="preserve"> </w:t>
            </w:r>
          </w:p>
          <w:p w:rsidR="00D04F4A" w:rsidRPr="004D23D5" w:rsidRDefault="00D04F4A" w:rsidP="009B1094">
            <w:pPr>
              <w:pStyle w:val="Title"/>
              <w:jc w:val="left"/>
              <w:rPr>
                <w:b/>
                <w:sz w:val="24"/>
                <w:szCs w:val="24"/>
                <w:u w:val="none"/>
              </w:rPr>
            </w:pPr>
          </w:p>
        </w:tc>
        <w:tc>
          <w:tcPr>
            <w:tcW w:w="993" w:type="dxa"/>
            <w:tcBorders>
              <w:top w:val="single" w:sz="4" w:space="0" w:color="auto"/>
            </w:tcBorders>
          </w:tcPr>
          <w:p w:rsidR="00D04F4A" w:rsidRDefault="00D04F4A" w:rsidP="009B1094">
            <w:pPr>
              <w:pStyle w:val="Title"/>
              <w:jc w:val="left"/>
              <w:rPr>
                <w:sz w:val="24"/>
                <w:szCs w:val="24"/>
                <w:u w:val="none"/>
              </w:rPr>
            </w:pPr>
            <w:r>
              <w:rPr>
                <w:sz w:val="24"/>
                <w:szCs w:val="24"/>
                <w:u w:val="none"/>
              </w:rPr>
              <w:t>1</w:t>
            </w:r>
          </w:p>
        </w:tc>
        <w:tc>
          <w:tcPr>
            <w:tcW w:w="1134" w:type="dxa"/>
            <w:vMerge/>
            <w:textDirection w:val="btLr"/>
            <w:vAlign w:val="center"/>
          </w:tcPr>
          <w:p w:rsidR="00D04F4A" w:rsidRPr="0078476E" w:rsidRDefault="00D04F4A" w:rsidP="0078476E">
            <w:pPr>
              <w:pStyle w:val="Title"/>
              <w:ind w:left="113" w:right="113"/>
              <w:rPr>
                <w:sz w:val="24"/>
                <w:szCs w:val="24"/>
                <w:u w:val="none"/>
              </w:rPr>
            </w:pPr>
          </w:p>
        </w:tc>
        <w:tc>
          <w:tcPr>
            <w:tcW w:w="3719" w:type="dxa"/>
            <w:vMerge/>
          </w:tcPr>
          <w:p w:rsidR="00D04F4A" w:rsidRPr="00C0107D" w:rsidRDefault="00D04F4A" w:rsidP="00335C51">
            <w:pPr>
              <w:pStyle w:val="ListParagraph"/>
              <w:numPr>
                <w:ilvl w:val="0"/>
                <w:numId w:val="10"/>
              </w:numPr>
              <w:spacing w:before="100" w:beforeAutospacing="1" w:after="100" w:afterAutospacing="1"/>
              <w:ind w:left="207" w:hanging="207"/>
              <w:outlineLvl w:val="1"/>
              <w:rPr>
                <w:bCs/>
              </w:rPr>
            </w:pPr>
          </w:p>
        </w:tc>
        <w:tc>
          <w:tcPr>
            <w:tcW w:w="1276" w:type="dxa"/>
            <w:vMerge/>
            <w:vAlign w:val="center"/>
          </w:tcPr>
          <w:p w:rsidR="00D04F4A" w:rsidRDefault="00D04F4A" w:rsidP="009B1094"/>
        </w:tc>
      </w:tr>
      <w:tr w:rsidR="00D04F4A" w:rsidRPr="002861C8" w:rsidTr="00A2157E">
        <w:trPr>
          <w:trHeight w:val="839"/>
        </w:trPr>
        <w:tc>
          <w:tcPr>
            <w:tcW w:w="534" w:type="dxa"/>
            <w:tcBorders>
              <w:top w:val="single" w:sz="4" w:space="0" w:color="auto"/>
            </w:tcBorders>
          </w:tcPr>
          <w:p w:rsidR="00D04F4A" w:rsidRDefault="00A2157E" w:rsidP="009B1094">
            <w:pPr>
              <w:pStyle w:val="Title"/>
              <w:jc w:val="left"/>
              <w:rPr>
                <w:sz w:val="24"/>
                <w:szCs w:val="24"/>
                <w:u w:val="none"/>
              </w:rPr>
            </w:pPr>
            <w:r>
              <w:rPr>
                <w:sz w:val="24"/>
                <w:szCs w:val="24"/>
                <w:u w:val="none"/>
              </w:rPr>
              <w:t>39</w:t>
            </w:r>
          </w:p>
        </w:tc>
        <w:tc>
          <w:tcPr>
            <w:tcW w:w="1167" w:type="dxa"/>
            <w:vMerge/>
          </w:tcPr>
          <w:p w:rsidR="00D04F4A" w:rsidRPr="002861C8" w:rsidRDefault="00D04F4A" w:rsidP="009B1094">
            <w:pPr>
              <w:pStyle w:val="Title"/>
              <w:rPr>
                <w:sz w:val="24"/>
                <w:szCs w:val="24"/>
                <w:u w:val="none"/>
              </w:rPr>
            </w:pPr>
          </w:p>
        </w:tc>
        <w:tc>
          <w:tcPr>
            <w:tcW w:w="1242" w:type="dxa"/>
            <w:vMerge/>
          </w:tcPr>
          <w:p w:rsidR="00D04F4A" w:rsidRPr="004D23D5" w:rsidRDefault="00D04F4A" w:rsidP="009B1094">
            <w:pPr>
              <w:pStyle w:val="Title"/>
              <w:jc w:val="left"/>
              <w:rPr>
                <w:b/>
                <w:sz w:val="24"/>
                <w:szCs w:val="24"/>
                <w:u w:val="none"/>
              </w:rPr>
            </w:pPr>
          </w:p>
        </w:tc>
        <w:tc>
          <w:tcPr>
            <w:tcW w:w="993" w:type="dxa"/>
            <w:tcBorders>
              <w:top w:val="single" w:sz="4" w:space="0" w:color="auto"/>
            </w:tcBorders>
          </w:tcPr>
          <w:p w:rsidR="00D04F4A" w:rsidRDefault="00D04F4A" w:rsidP="009B1094">
            <w:pPr>
              <w:pStyle w:val="Title"/>
              <w:jc w:val="left"/>
              <w:rPr>
                <w:sz w:val="24"/>
                <w:szCs w:val="24"/>
                <w:u w:val="none"/>
              </w:rPr>
            </w:pPr>
            <w:r>
              <w:rPr>
                <w:sz w:val="24"/>
                <w:szCs w:val="24"/>
                <w:u w:val="none"/>
              </w:rPr>
              <w:t>2</w:t>
            </w:r>
          </w:p>
        </w:tc>
        <w:tc>
          <w:tcPr>
            <w:tcW w:w="1134" w:type="dxa"/>
            <w:vMerge/>
            <w:textDirection w:val="btLr"/>
            <w:vAlign w:val="center"/>
          </w:tcPr>
          <w:p w:rsidR="00D04F4A" w:rsidRPr="0078476E" w:rsidRDefault="00D04F4A" w:rsidP="0078476E">
            <w:pPr>
              <w:pStyle w:val="Title"/>
              <w:ind w:left="113" w:right="113"/>
              <w:rPr>
                <w:sz w:val="24"/>
                <w:szCs w:val="24"/>
                <w:u w:val="none"/>
              </w:rPr>
            </w:pPr>
          </w:p>
        </w:tc>
        <w:tc>
          <w:tcPr>
            <w:tcW w:w="3719" w:type="dxa"/>
          </w:tcPr>
          <w:p w:rsidR="00D04F4A" w:rsidRPr="00C0107D" w:rsidRDefault="00D04F4A" w:rsidP="00335C51">
            <w:pPr>
              <w:pStyle w:val="ListParagraph"/>
              <w:numPr>
                <w:ilvl w:val="0"/>
                <w:numId w:val="10"/>
              </w:numPr>
              <w:spacing w:before="100" w:beforeAutospacing="1"/>
              <w:ind w:left="349" w:hanging="284"/>
              <w:outlineLvl w:val="1"/>
              <w:rPr>
                <w:bCs/>
              </w:rPr>
            </w:pPr>
            <w:r w:rsidRPr="00C0107D">
              <w:rPr>
                <w:rFonts w:eastAsiaTheme="minorHAnsi"/>
              </w:rPr>
              <w:t>Differentiate between 2-stroke &amp; 4- stroke engine C.I &amp; S.I engine.</w:t>
            </w:r>
          </w:p>
        </w:tc>
        <w:tc>
          <w:tcPr>
            <w:tcW w:w="1276" w:type="dxa"/>
            <w:vMerge/>
            <w:vAlign w:val="center"/>
          </w:tcPr>
          <w:p w:rsidR="00D04F4A" w:rsidRPr="00335C51" w:rsidRDefault="00D04F4A" w:rsidP="009B1094">
            <w:pPr>
              <w:rPr>
                <w:sz w:val="18"/>
              </w:rPr>
            </w:pPr>
          </w:p>
        </w:tc>
      </w:tr>
      <w:tr w:rsidR="00D04F4A" w:rsidRPr="002861C8" w:rsidTr="00A2157E">
        <w:trPr>
          <w:trHeight w:val="303"/>
        </w:trPr>
        <w:tc>
          <w:tcPr>
            <w:tcW w:w="534" w:type="dxa"/>
            <w:vMerge w:val="restart"/>
            <w:tcBorders>
              <w:top w:val="single" w:sz="4" w:space="0" w:color="auto"/>
            </w:tcBorders>
          </w:tcPr>
          <w:p w:rsidR="00D04F4A" w:rsidRDefault="00A2157E" w:rsidP="00F27714">
            <w:pPr>
              <w:pStyle w:val="Title"/>
              <w:jc w:val="left"/>
              <w:rPr>
                <w:sz w:val="24"/>
                <w:szCs w:val="24"/>
                <w:u w:val="none"/>
              </w:rPr>
            </w:pPr>
            <w:r>
              <w:rPr>
                <w:sz w:val="24"/>
                <w:szCs w:val="24"/>
                <w:u w:val="none"/>
              </w:rPr>
              <w:t>40</w:t>
            </w:r>
          </w:p>
        </w:tc>
        <w:tc>
          <w:tcPr>
            <w:tcW w:w="1167" w:type="dxa"/>
            <w:vMerge/>
          </w:tcPr>
          <w:p w:rsidR="00D04F4A" w:rsidRPr="002861C8" w:rsidRDefault="00D04F4A" w:rsidP="009B1094">
            <w:pPr>
              <w:pStyle w:val="Title"/>
              <w:rPr>
                <w:sz w:val="24"/>
                <w:szCs w:val="24"/>
                <w:u w:val="none"/>
              </w:rPr>
            </w:pPr>
          </w:p>
        </w:tc>
        <w:tc>
          <w:tcPr>
            <w:tcW w:w="1242" w:type="dxa"/>
            <w:vMerge/>
          </w:tcPr>
          <w:p w:rsidR="00D04F4A" w:rsidRDefault="00D04F4A" w:rsidP="009B1094">
            <w:pPr>
              <w:pStyle w:val="Title"/>
              <w:jc w:val="left"/>
              <w:rPr>
                <w:sz w:val="24"/>
                <w:szCs w:val="24"/>
                <w:u w:val="none"/>
              </w:rPr>
            </w:pPr>
          </w:p>
        </w:tc>
        <w:tc>
          <w:tcPr>
            <w:tcW w:w="993" w:type="dxa"/>
            <w:tcBorders>
              <w:top w:val="dotted" w:sz="4" w:space="0" w:color="auto"/>
              <w:bottom w:val="single" w:sz="4" w:space="0" w:color="auto"/>
            </w:tcBorders>
          </w:tcPr>
          <w:p w:rsidR="00D04F4A" w:rsidRDefault="00D04F4A" w:rsidP="009B1094">
            <w:pPr>
              <w:pStyle w:val="Title"/>
              <w:jc w:val="left"/>
              <w:rPr>
                <w:sz w:val="24"/>
                <w:szCs w:val="24"/>
                <w:u w:val="none"/>
              </w:rPr>
            </w:pPr>
            <w:r>
              <w:rPr>
                <w:sz w:val="24"/>
                <w:szCs w:val="24"/>
                <w:u w:val="none"/>
              </w:rPr>
              <w:t>3</w:t>
            </w:r>
          </w:p>
        </w:tc>
        <w:tc>
          <w:tcPr>
            <w:tcW w:w="1134" w:type="dxa"/>
            <w:vMerge/>
          </w:tcPr>
          <w:p w:rsidR="00D04F4A" w:rsidRDefault="00D04F4A" w:rsidP="009B1094">
            <w:pPr>
              <w:pStyle w:val="Title"/>
              <w:jc w:val="left"/>
              <w:rPr>
                <w:sz w:val="24"/>
                <w:szCs w:val="24"/>
                <w:u w:val="none"/>
              </w:rPr>
            </w:pPr>
          </w:p>
        </w:tc>
        <w:tc>
          <w:tcPr>
            <w:tcW w:w="3719" w:type="dxa"/>
            <w:tcBorders>
              <w:top w:val="dotted" w:sz="4" w:space="0" w:color="auto"/>
            </w:tcBorders>
          </w:tcPr>
          <w:p w:rsidR="00D04F4A" w:rsidRPr="00C0107D" w:rsidRDefault="00D04F4A"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tcPr>
          <w:p w:rsidR="00D04F4A" w:rsidRPr="00335C51" w:rsidRDefault="00D04F4A" w:rsidP="009B1094">
            <w:pPr>
              <w:rPr>
                <w:sz w:val="18"/>
              </w:rPr>
            </w:pPr>
          </w:p>
        </w:tc>
      </w:tr>
      <w:tr w:rsidR="00D04F4A" w:rsidRPr="002861C8" w:rsidTr="00A2157E">
        <w:trPr>
          <w:trHeight w:val="266"/>
        </w:trPr>
        <w:tc>
          <w:tcPr>
            <w:tcW w:w="534" w:type="dxa"/>
            <w:vMerge/>
          </w:tcPr>
          <w:p w:rsidR="00D04F4A" w:rsidRDefault="00D04F4A" w:rsidP="00F27714">
            <w:pPr>
              <w:pStyle w:val="Title"/>
              <w:jc w:val="left"/>
              <w:rPr>
                <w:sz w:val="24"/>
                <w:szCs w:val="24"/>
                <w:u w:val="none"/>
              </w:rPr>
            </w:pPr>
          </w:p>
        </w:tc>
        <w:tc>
          <w:tcPr>
            <w:tcW w:w="1167" w:type="dxa"/>
            <w:vMerge/>
          </w:tcPr>
          <w:p w:rsidR="00D04F4A" w:rsidRPr="002861C8" w:rsidRDefault="00D04F4A" w:rsidP="009B1094">
            <w:pPr>
              <w:pStyle w:val="Title"/>
              <w:rPr>
                <w:sz w:val="24"/>
                <w:szCs w:val="24"/>
                <w:u w:val="none"/>
              </w:rPr>
            </w:pPr>
          </w:p>
        </w:tc>
        <w:tc>
          <w:tcPr>
            <w:tcW w:w="1242" w:type="dxa"/>
            <w:vMerge/>
          </w:tcPr>
          <w:p w:rsidR="00D04F4A" w:rsidRDefault="00D04F4A" w:rsidP="009B1094">
            <w:pPr>
              <w:pStyle w:val="Title"/>
              <w:jc w:val="left"/>
              <w:rPr>
                <w:sz w:val="24"/>
                <w:szCs w:val="24"/>
                <w:u w:val="none"/>
              </w:rPr>
            </w:pPr>
          </w:p>
        </w:tc>
        <w:tc>
          <w:tcPr>
            <w:tcW w:w="993" w:type="dxa"/>
            <w:tcBorders>
              <w:top w:val="single" w:sz="4" w:space="0" w:color="auto"/>
              <w:bottom w:val="single" w:sz="4" w:space="0" w:color="auto"/>
            </w:tcBorders>
          </w:tcPr>
          <w:p w:rsidR="00D04F4A" w:rsidRDefault="00D04F4A" w:rsidP="009B1094">
            <w:pPr>
              <w:pStyle w:val="Title"/>
              <w:jc w:val="left"/>
              <w:rPr>
                <w:sz w:val="24"/>
                <w:szCs w:val="24"/>
                <w:u w:val="none"/>
              </w:rPr>
            </w:pPr>
            <w:r>
              <w:rPr>
                <w:sz w:val="24"/>
                <w:szCs w:val="24"/>
                <w:u w:val="none"/>
              </w:rPr>
              <w:t>4</w:t>
            </w:r>
          </w:p>
        </w:tc>
        <w:tc>
          <w:tcPr>
            <w:tcW w:w="1134" w:type="dxa"/>
            <w:vMerge w:val="restart"/>
            <w:tcBorders>
              <w:top w:val="single" w:sz="4" w:space="0" w:color="auto"/>
            </w:tcBorders>
            <w:textDirection w:val="btLr"/>
            <w:vAlign w:val="center"/>
          </w:tcPr>
          <w:p w:rsidR="00D04F4A" w:rsidRDefault="00D04F4A" w:rsidP="00D04F4A">
            <w:pPr>
              <w:pStyle w:val="Title"/>
              <w:ind w:left="113" w:right="113"/>
              <w:rPr>
                <w:sz w:val="24"/>
                <w:szCs w:val="24"/>
                <w:u w:val="none"/>
              </w:rPr>
            </w:pPr>
            <w:r w:rsidRPr="00F27714">
              <w:rPr>
                <w:rFonts w:eastAsiaTheme="minorHAnsi"/>
                <w:b/>
                <w:bCs/>
                <w:u w:val="none"/>
              </w:rPr>
              <w:t>Gas Power Cycle</w:t>
            </w:r>
          </w:p>
        </w:tc>
        <w:tc>
          <w:tcPr>
            <w:tcW w:w="3719" w:type="dxa"/>
            <w:tcBorders>
              <w:top w:val="single" w:sz="4" w:space="0" w:color="auto"/>
            </w:tcBorders>
          </w:tcPr>
          <w:p w:rsidR="00D04F4A" w:rsidRPr="00C0107D" w:rsidRDefault="00D04F4A"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tcPr>
          <w:p w:rsidR="00D04F4A" w:rsidRPr="00335C51" w:rsidRDefault="00D04F4A" w:rsidP="009B1094">
            <w:pPr>
              <w:rPr>
                <w:sz w:val="18"/>
              </w:rPr>
            </w:pPr>
          </w:p>
        </w:tc>
      </w:tr>
      <w:tr w:rsidR="00F009BE" w:rsidRPr="002861C8" w:rsidTr="00A2157E">
        <w:trPr>
          <w:trHeight w:val="300"/>
        </w:trPr>
        <w:tc>
          <w:tcPr>
            <w:tcW w:w="534" w:type="dxa"/>
            <w:tcBorders>
              <w:top w:val="dotted" w:sz="4" w:space="0" w:color="auto"/>
            </w:tcBorders>
          </w:tcPr>
          <w:p w:rsidR="00F009BE" w:rsidRPr="002861C8" w:rsidRDefault="00F009BE" w:rsidP="00A2157E">
            <w:pPr>
              <w:pStyle w:val="Title"/>
              <w:jc w:val="left"/>
              <w:rPr>
                <w:sz w:val="24"/>
                <w:szCs w:val="24"/>
                <w:u w:val="none"/>
              </w:rPr>
            </w:pPr>
            <w:r>
              <w:rPr>
                <w:sz w:val="24"/>
                <w:szCs w:val="24"/>
                <w:u w:val="none"/>
              </w:rPr>
              <w:t>4</w:t>
            </w:r>
            <w:r w:rsidR="00A2157E">
              <w:rPr>
                <w:sz w:val="24"/>
                <w:szCs w:val="24"/>
                <w:u w:val="none"/>
              </w:rPr>
              <w:t>1</w:t>
            </w:r>
          </w:p>
        </w:tc>
        <w:tc>
          <w:tcPr>
            <w:tcW w:w="1167" w:type="dxa"/>
            <w:vMerge w:val="restart"/>
            <w:tcBorders>
              <w:top w:val="dotted" w:sz="4" w:space="0" w:color="auto"/>
            </w:tcBorders>
          </w:tcPr>
          <w:p w:rsidR="00F009BE" w:rsidRPr="004D23D5" w:rsidRDefault="00F009BE" w:rsidP="009B1094">
            <w:pPr>
              <w:pStyle w:val="Title"/>
              <w:jc w:val="left"/>
              <w:rPr>
                <w:b/>
                <w:sz w:val="24"/>
                <w:szCs w:val="24"/>
                <w:u w:val="none"/>
              </w:rPr>
            </w:pPr>
            <w:r>
              <w:rPr>
                <w:b/>
                <w:sz w:val="24"/>
                <w:szCs w:val="24"/>
                <w:u w:val="none"/>
              </w:rPr>
              <w:t>V</w:t>
            </w:r>
          </w:p>
        </w:tc>
        <w:tc>
          <w:tcPr>
            <w:tcW w:w="1242" w:type="dxa"/>
            <w:vMerge w:val="restart"/>
          </w:tcPr>
          <w:p w:rsidR="00F009BE" w:rsidRPr="004D23D5" w:rsidRDefault="00F009BE" w:rsidP="00D04F4A">
            <w:pPr>
              <w:pStyle w:val="Title"/>
              <w:rPr>
                <w:b/>
                <w:sz w:val="24"/>
                <w:szCs w:val="24"/>
                <w:u w:val="none"/>
              </w:rPr>
            </w:pPr>
            <w:r>
              <w:rPr>
                <w:b/>
                <w:sz w:val="24"/>
                <w:szCs w:val="24"/>
                <w:u w:val="none"/>
              </w:rPr>
              <w:t>11</w:t>
            </w:r>
            <w:r w:rsidRPr="00D04F4A">
              <w:rPr>
                <w:b/>
                <w:sz w:val="24"/>
                <w:szCs w:val="24"/>
                <w:u w:val="none"/>
                <w:vertAlign w:val="superscript"/>
              </w:rPr>
              <w:t>th</w:t>
            </w:r>
          </w:p>
        </w:tc>
        <w:tc>
          <w:tcPr>
            <w:tcW w:w="993" w:type="dxa"/>
            <w:tcBorders>
              <w:top w:val="dotted" w:sz="4" w:space="0" w:color="auto"/>
            </w:tcBorders>
          </w:tcPr>
          <w:p w:rsidR="00F009BE" w:rsidRPr="002861C8" w:rsidRDefault="00F009BE" w:rsidP="009B1094">
            <w:pPr>
              <w:pStyle w:val="Title"/>
              <w:jc w:val="left"/>
              <w:rPr>
                <w:sz w:val="24"/>
                <w:szCs w:val="24"/>
                <w:u w:val="none"/>
              </w:rPr>
            </w:pPr>
            <w:r>
              <w:rPr>
                <w:sz w:val="24"/>
                <w:szCs w:val="24"/>
                <w:u w:val="none"/>
              </w:rPr>
              <w:t>1</w:t>
            </w:r>
          </w:p>
        </w:tc>
        <w:tc>
          <w:tcPr>
            <w:tcW w:w="1134" w:type="dxa"/>
            <w:vMerge/>
            <w:textDirection w:val="btLr"/>
            <w:vAlign w:val="center"/>
          </w:tcPr>
          <w:p w:rsidR="00F009BE" w:rsidRPr="00F27714" w:rsidRDefault="00F009BE" w:rsidP="00703E50">
            <w:pPr>
              <w:pStyle w:val="Title"/>
              <w:ind w:right="113"/>
              <w:rPr>
                <w:sz w:val="24"/>
                <w:szCs w:val="24"/>
                <w:u w:val="none"/>
              </w:rPr>
            </w:pPr>
          </w:p>
        </w:tc>
        <w:tc>
          <w:tcPr>
            <w:tcW w:w="3719" w:type="dxa"/>
            <w:tcBorders>
              <w:top w:val="dotted" w:sz="4" w:space="0" w:color="auto"/>
            </w:tcBorders>
          </w:tcPr>
          <w:p w:rsidR="00F009BE" w:rsidRPr="00C0107D" w:rsidRDefault="00F009BE" w:rsidP="0013545C">
            <w:pPr>
              <w:pStyle w:val="ListParagraph"/>
              <w:numPr>
                <w:ilvl w:val="0"/>
                <w:numId w:val="10"/>
              </w:numPr>
              <w:autoSpaceDE w:val="0"/>
              <w:autoSpaceDN w:val="0"/>
              <w:adjustRightInd w:val="0"/>
              <w:ind w:left="317" w:hanging="317"/>
              <w:rPr>
                <w:rFonts w:eastAsiaTheme="minorHAnsi"/>
              </w:rPr>
            </w:pPr>
            <w:r w:rsidRPr="00C0107D">
              <w:rPr>
                <w:rFonts w:eastAsiaTheme="minorHAnsi"/>
              </w:rPr>
              <w:t>Carnot cycle</w:t>
            </w:r>
          </w:p>
        </w:tc>
        <w:tc>
          <w:tcPr>
            <w:tcW w:w="1276" w:type="dxa"/>
            <w:vMerge w:val="restart"/>
            <w:tcBorders>
              <w:top w:val="dotted" w:sz="4" w:space="0" w:color="auto"/>
            </w:tcBorders>
            <w:vAlign w:val="center"/>
          </w:tcPr>
          <w:p w:rsidR="00F009BE" w:rsidRPr="00335C51" w:rsidRDefault="00F009BE" w:rsidP="00D04F4A">
            <w:pPr>
              <w:jc w:val="center"/>
              <w:rPr>
                <w:sz w:val="18"/>
              </w:rPr>
            </w:pPr>
            <w:r w:rsidRPr="00335C51">
              <w:rPr>
                <w:sz w:val="18"/>
              </w:rPr>
              <w:t xml:space="preserve">Thermal </w:t>
            </w:r>
            <w:proofErr w:type="spellStart"/>
            <w:r w:rsidRPr="00335C51">
              <w:rPr>
                <w:sz w:val="18"/>
              </w:rPr>
              <w:t>engg</w:t>
            </w:r>
            <w:proofErr w:type="spellEnd"/>
          </w:p>
          <w:p w:rsidR="00F009BE" w:rsidRPr="00335C51" w:rsidRDefault="00F009BE" w:rsidP="00D04F4A">
            <w:pPr>
              <w:jc w:val="center"/>
              <w:rPr>
                <w:sz w:val="18"/>
              </w:rPr>
            </w:pPr>
            <w:r w:rsidRPr="00335C51">
              <w:rPr>
                <w:sz w:val="18"/>
              </w:rPr>
              <w:t xml:space="preserve">R .S. </w:t>
            </w:r>
            <w:proofErr w:type="spellStart"/>
            <w:r w:rsidRPr="00335C51">
              <w:rPr>
                <w:sz w:val="18"/>
              </w:rPr>
              <w:t>khrumi</w:t>
            </w:r>
            <w:proofErr w:type="spellEnd"/>
          </w:p>
          <w:p w:rsidR="00F009BE" w:rsidRPr="00335C51" w:rsidRDefault="00F009BE" w:rsidP="00D04F4A">
            <w:pPr>
              <w:jc w:val="center"/>
              <w:rPr>
                <w:sz w:val="18"/>
              </w:rPr>
            </w:pPr>
          </w:p>
        </w:tc>
      </w:tr>
      <w:tr w:rsidR="00F009BE" w:rsidRPr="002861C8" w:rsidTr="00A2157E">
        <w:trPr>
          <w:trHeight w:val="276"/>
        </w:trPr>
        <w:tc>
          <w:tcPr>
            <w:tcW w:w="534" w:type="dxa"/>
            <w:tcBorders>
              <w:top w:val="single" w:sz="4" w:space="0" w:color="auto"/>
            </w:tcBorders>
          </w:tcPr>
          <w:p w:rsidR="00F009BE" w:rsidRDefault="00F009BE" w:rsidP="00A2157E">
            <w:pPr>
              <w:pStyle w:val="Title"/>
              <w:jc w:val="left"/>
              <w:rPr>
                <w:sz w:val="24"/>
                <w:szCs w:val="24"/>
                <w:u w:val="none"/>
              </w:rPr>
            </w:pPr>
            <w:r>
              <w:rPr>
                <w:sz w:val="24"/>
                <w:szCs w:val="24"/>
                <w:u w:val="none"/>
              </w:rPr>
              <w:t>4</w:t>
            </w:r>
            <w:r w:rsidR="00A2157E">
              <w:rPr>
                <w:sz w:val="24"/>
                <w:szCs w:val="24"/>
                <w:u w:val="none"/>
              </w:rPr>
              <w:t>2</w:t>
            </w:r>
          </w:p>
        </w:tc>
        <w:tc>
          <w:tcPr>
            <w:tcW w:w="1167" w:type="dxa"/>
            <w:vMerge/>
          </w:tcPr>
          <w:p w:rsidR="00F009BE" w:rsidRDefault="00F009BE" w:rsidP="009B1094">
            <w:pPr>
              <w:pStyle w:val="Title"/>
              <w:jc w:val="left"/>
              <w:rPr>
                <w:b/>
                <w:sz w:val="24"/>
                <w:szCs w:val="24"/>
                <w:u w:val="none"/>
              </w:rPr>
            </w:pPr>
          </w:p>
        </w:tc>
        <w:tc>
          <w:tcPr>
            <w:tcW w:w="1242" w:type="dxa"/>
            <w:vMerge/>
          </w:tcPr>
          <w:p w:rsidR="00F009BE" w:rsidRDefault="00F009BE" w:rsidP="00D04F4A">
            <w:pPr>
              <w:pStyle w:val="Title"/>
              <w:rPr>
                <w:b/>
                <w:sz w:val="24"/>
                <w:szCs w:val="24"/>
                <w:u w:val="none"/>
              </w:rPr>
            </w:pPr>
          </w:p>
        </w:tc>
        <w:tc>
          <w:tcPr>
            <w:tcW w:w="993" w:type="dxa"/>
          </w:tcPr>
          <w:p w:rsidR="00F009BE" w:rsidRDefault="00F009BE" w:rsidP="009B1094">
            <w:pPr>
              <w:pStyle w:val="Title"/>
              <w:jc w:val="left"/>
              <w:rPr>
                <w:sz w:val="24"/>
                <w:szCs w:val="24"/>
                <w:u w:val="none"/>
              </w:rPr>
            </w:pPr>
            <w:r>
              <w:rPr>
                <w:sz w:val="24"/>
                <w:szCs w:val="24"/>
                <w:u w:val="none"/>
              </w:rPr>
              <w:t>2</w:t>
            </w:r>
          </w:p>
        </w:tc>
        <w:tc>
          <w:tcPr>
            <w:tcW w:w="1134" w:type="dxa"/>
            <w:vMerge/>
            <w:textDirection w:val="btLr"/>
            <w:vAlign w:val="center"/>
          </w:tcPr>
          <w:p w:rsidR="00F009BE" w:rsidRPr="00F27714" w:rsidRDefault="00F009BE" w:rsidP="00F27714">
            <w:pPr>
              <w:pStyle w:val="Title"/>
              <w:ind w:left="113" w:right="113"/>
              <w:rPr>
                <w:rFonts w:eastAsiaTheme="minorHAnsi"/>
                <w:b/>
                <w:bCs/>
                <w:u w:val="none"/>
              </w:rPr>
            </w:pPr>
          </w:p>
        </w:tc>
        <w:tc>
          <w:tcPr>
            <w:tcW w:w="3719" w:type="dxa"/>
          </w:tcPr>
          <w:p w:rsidR="00F009BE" w:rsidRPr="00C0107D" w:rsidRDefault="00F009BE" w:rsidP="0013545C">
            <w:pPr>
              <w:pStyle w:val="ListParagraph"/>
              <w:numPr>
                <w:ilvl w:val="0"/>
                <w:numId w:val="10"/>
              </w:numPr>
              <w:autoSpaceDE w:val="0"/>
              <w:autoSpaceDN w:val="0"/>
              <w:adjustRightInd w:val="0"/>
              <w:ind w:left="317" w:hanging="317"/>
              <w:rPr>
                <w:rFonts w:eastAsiaTheme="minorHAnsi"/>
              </w:rPr>
            </w:pPr>
            <w:r w:rsidRPr="00C0107D">
              <w:rPr>
                <w:rFonts w:eastAsiaTheme="minorHAnsi"/>
              </w:rPr>
              <w:t>Solve simple numerical</w:t>
            </w:r>
          </w:p>
        </w:tc>
        <w:tc>
          <w:tcPr>
            <w:tcW w:w="1276" w:type="dxa"/>
            <w:vMerge/>
          </w:tcPr>
          <w:p w:rsidR="00F009BE" w:rsidRPr="00335C51" w:rsidRDefault="00F009BE" w:rsidP="009B1094">
            <w:pPr>
              <w:rPr>
                <w:sz w:val="18"/>
              </w:rPr>
            </w:pPr>
          </w:p>
        </w:tc>
      </w:tr>
      <w:tr w:rsidR="00F009BE" w:rsidRPr="002861C8" w:rsidTr="00A2157E">
        <w:trPr>
          <w:trHeight w:val="58"/>
        </w:trPr>
        <w:tc>
          <w:tcPr>
            <w:tcW w:w="534" w:type="dxa"/>
            <w:tcBorders>
              <w:top w:val="single" w:sz="4" w:space="0" w:color="auto"/>
            </w:tcBorders>
          </w:tcPr>
          <w:p w:rsidR="00F009BE" w:rsidRDefault="00F009BE" w:rsidP="00A2157E">
            <w:pPr>
              <w:pStyle w:val="Title"/>
              <w:jc w:val="left"/>
              <w:rPr>
                <w:sz w:val="24"/>
                <w:szCs w:val="24"/>
                <w:u w:val="none"/>
              </w:rPr>
            </w:pPr>
            <w:r>
              <w:rPr>
                <w:sz w:val="24"/>
                <w:szCs w:val="24"/>
                <w:u w:val="none"/>
              </w:rPr>
              <w:t>4</w:t>
            </w:r>
            <w:r w:rsidR="00A2157E">
              <w:rPr>
                <w:sz w:val="24"/>
                <w:szCs w:val="24"/>
                <w:u w:val="none"/>
              </w:rPr>
              <w:t>3</w:t>
            </w:r>
          </w:p>
        </w:tc>
        <w:tc>
          <w:tcPr>
            <w:tcW w:w="1167" w:type="dxa"/>
            <w:vMerge/>
          </w:tcPr>
          <w:p w:rsidR="00F009BE" w:rsidRDefault="00F009BE" w:rsidP="009B1094">
            <w:pPr>
              <w:pStyle w:val="Title"/>
              <w:jc w:val="left"/>
              <w:rPr>
                <w:b/>
                <w:sz w:val="24"/>
                <w:szCs w:val="24"/>
                <w:u w:val="none"/>
              </w:rPr>
            </w:pPr>
          </w:p>
        </w:tc>
        <w:tc>
          <w:tcPr>
            <w:tcW w:w="1242" w:type="dxa"/>
            <w:vMerge/>
          </w:tcPr>
          <w:p w:rsidR="00F009BE" w:rsidRDefault="00F009BE" w:rsidP="00D04F4A">
            <w:pPr>
              <w:pStyle w:val="Title"/>
              <w:rPr>
                <w:b/>
                <w:sz w:val="24"/>
                <w:szCs w:val="24"/>
                <w:u w:val="none"/>
              </w:rPr>
            </w:pPr>
          </w:p>
        </w:tc>
        <w:tc>
          <w:tcPr>
            <w:tcW w:w="993" w:type="dxa"/>
            <w:tcBorders>
              <w:bottom w:val="single" w:sz="4" w:space="0" w:color="auto"/>
            </w:tcBorders>
          </w:tcPr>
          <w:p w:rsidR="00F009BE" w:rsidRDefault="00F009BE" w:rsidP="009B1094">
            <w:pPr>
              <w:pStyle w:val="Title"/>
              <w:jc w:val="left"/>
              <w:rPr>
                <w:sz w:val="24"/>
                <w:szCs w:val="24"/>
                <w:u w:val="none"/>
              </w:rPr>
            </w:pPr>
            <w:r>
              <w:rPr>
                <w:sz w:val="24"/>
                <w:szCs w:val="24"/>
                <w:u w:val="none"/>
              </w:rPr>
              <w:t>3</w:t>
            </w:r>
          </w:p>
        </w:tc>
        <w:tc>
          <w:tcPr>
            <w:tcW w:w="1134" w:type="dxa"/>
            <w:vMerge/>
            <w:textDirection w:val="btLr"/>
            <w:vAlign w:val="center"/>
          </w:tcPr>
          <w:p w:rsidR="00F009BE" w:rsidRPr="00F27714" w:rsidRDefault="00F009BE" w:rsidP="00F27714">
            <w:pPr>
              <w:pStyle w:val="Title"/>
              <w:ind w:left="113" w:right="113"/>
              <w:rPr>
                <w:rFonts w:eastAsiaTheme="minorHAnsi"/>
                <w:b/>
                <w:bCs/>
                <w:u w:val="none"/>
              </w:rPr>
            </w:pPr>
          </w:p>
        </w:tc>
        <w:tc>
          <w:tcPr>
            <w:tcW w:w="3719" w:type="dxa"/>
          </w:tcPr>
          <w:p w:rsidR="00F009BE" w:rsidRPr="00C0107D" w:rsidRDefault="00F009BE" w:rsidP="0013545C">
            <w:pPr>
              <w:pStyle w:val="ListParagraph"/>
              <w:numPr>
                <w:ilvl w:val="0"/>
                <w:numId w:val="10"/>
              </w:numPr>
              <w:autoSpaceDE w:val="0"/>
              <w:autoSpaceDN w:val="0"/>
              <w:adjustRightInd w:val="0"/>
              <w:ind w:left="317" w:hanging="317"/>
              <w:rPr>
                <w:rFonts w:eastAsiaTheme="minorHAnsi"/>
              </w:rPr>
            </w:pPr>
            <w:r w:rsidRPr="00C0107D">
              <w:rPr>
                <w:rFonts w:eastAsiaTheme="minorHAnsi"/>
              </w:rPr>
              <w:t>Otto cycle.</w:t>
            </w:r>
          </w:p>
        </w:tc>
        <w:tc>
          <w:tcPr>
            <w:tcW w:w="1276" w:type="dxa"/>
            <w:vMerge/>
          </w:tcPr>
          <w:p w:rsidR="00F009BE" w:rsidRPr="00335C51" w:rsidRDefault="00F009BE" w:rsidP="009B1094">
            <w:pPr>
              <w:rPr>
                <w:sz w:val="18"/>
              </w:rPr>
            </w:pPr>
          </w:p>
        </w:tc>
      </w:tr>
      <w:tr w:rsidR="00F009BE" w:rsidRPr="002861C8" w:rsidTr="00A2157E">
        <w:trPr>
          <w:trHeight w:val="276"/>
        </w:trPr>
        <w:tc>
          <w:tcPr>
            <w:tcW w:w="534" w:type="dxa"/>
            <w:tcBorders>
              <w:top w:val="single" w:sz="4" w:space="0" w:color="auto"/>
            </w:tcBorders>
          </w:tcPr>
          <w:p w:rsidR="00F009BE" w:rsidRDefault="00F009BE" w:rsidP="00A2157E">
            <w:pPr>
              <w:pStyle w:val="Title"/>
              <w:jc w:val="left"/>
              <w:rPr>
                <w:sz w:val="24"/>
                <w:szCs w:val="24"/>
                <w:u w:val="none"/>
              </w:rPr>
            </w:pPr>
            <w:r>
              <w:rPr>
                <w:sz w:val="24"/>
                <w:szCs w:val="24"/>
                <w:u w:val="none"/>
              </w:rPr>
              <w:t>4</w:t>
            </w:r>
            <w:r w:rsidR="00A2157E">
              <w:rPr>
                <w:sz w:val="24"/>
                <w:szCs w:val="24"/>
                <w:u w:val="none"/>
              </w:rPr>
              <w:t>4</w:t>
            </w:r>
          </w:p>
        </w:tc>
        <w:tc>
          <w:tcPr>
            <w:tcW w:w="1167" w:type="dxa"/>
            <w:vMerge/>
          </w:tcPr>
          <w:p w:rsidR="00F009BE" w:rsidRPr="004D23D5" w:rsidRDefault="00F009BE" w:rsidP="009B1094">
            <w:pPr>
              <w:pStyle w:val="Title"/>
              <w:jc w:val="left"/>
              <w:rPr>
                <w:b/>
                <w:sz w:val="24"/>
                <w:szCs w:val="24"/>
                <w:u w:val="none"/>
              </w:rPr>
            </w:pPr>
          </w:p>
        </w:tc>
        <w:tc>
          <w:tcPr>
            <w:tcW w:w="1242" w:type="dxa"/>
            <w:vMerge/>
          </w:tcPr>
          <w:p w:rsidR="00F009BE" w:rsidRPr="004D23D5" w:rsidRDefault="00F009BE" w:rsidP="00D04F4A">
            <w:pPr>
              <w:pStyle w:val="Title"/>
              <w:rPr>
                <w:b/>
                <w:sz w:val="24"/>
                <w:szCs w:val="24"/>
                <w:u w:val="none"/>
              </w:rPr>
            </w:pPr>
          </w:p>
        </w:tc>
        <w:tc>
          <w:tcPr>
            <w:tcW w:w="993" w:type="dxa"/>
          </w:tcPr>
          <w:p w:rsidR="00F009BE" w:rsidRDefault="00F009BE" w:rsidP="009B1094">
            <w:pPr>
              <w:pStyle w:val="Title"/>
              <w:jc w:val="left"/>
              <w:rPr>
                <w:sz w:val="24"/>
                <w:szCs w:val="24"/>
                <w:u w:val="none"/>
              </w:rPr>
            </w:pPr>
            <w:r>
              <w:rPr>
                <w:sz w:val="24"/>
                <w:szCs w:val="24"/>
                <w:u w:val="none"/>
              </w:rPr>
              <w:t>4</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13545C">
            <w:pPr>
              <w:pStyle w:val="ListParagraph"/>
              <w:numPr>
                <w:ilvl w:val="0"/>
                <w:numId w:val="10"/>
              </w:numPr>
              <w:autoSpaceDE w:val="0"/>
              <w:autoSpaceDN w:val="0"/>
              <w:adjustRightInd w:val="0"/>
              <w:ind w:left="317" w:hanging="317"/>
            </w:pPr>
            <w:r w:rsidRPr="00C0107D">
              <w:rPr>
                <w:rFonts w:eastAsiaTheme="minorHAnsi"/>
              </w:rPr>
              <w:t>Solve simple numerical</w:t>
            </w:r>
          </w:p>
        </w:tc>
        <w:tc>
          <w:tcPr>
            <w:tcW w:w="1276" w:type="dxa"/>
            <w:vMerge/>
          </w:tcPr>
          <w:p w:rsidR="00F009BE" w:rsidRDefault="00F009BE" w:rsidP="009B1094"/>
        </w:tc>
      </w:tr>
      <w:tr w:rsidR="00F009BE" w:rsidRPr="002861C8" w:rsidTr="00A2157E">
        <w:trPr>
          <w:trHeight w:val="312"/>
        </w:trPr>
        <w:tc>
          <w:tcPr>
            <w:tcW w:w="534" w:type="dxa"/>
          </w:tcPr>
          <w:p w:rsidR="00F009BE" w:rsidRDefault="00F009BE" w:rsidP="00A2157E">
            <w:pPr>
              <w:pStyle w:val="Title"/>
              <w:jc w:val="left"/>
              <w:rPr>
                <w:sz w:val="24"/>
                <w:szCs w:val="24"/>
                <w:u w:val="none"/>
              </w:rPr>
            </w:pPr>
            <w:r>
              <w:rPr>
                <w:sz w:val="24"/>
                <w:szCs w:val="24"/>
                <w:u w:val="none"/>
              </w:rPr>
              <w:t>4</w:t>
            </w:r>
            <w:r w:rsidR="00A2157E">
              <w:rPr>
                <w:sz w:val="24"/>
                <w:szCs w:val="24"/>
                <w:u w:val="none"/>
              </w:rPr>
              <w:t>5</w:t>
            </w:r>
          </w:p>
        </w:tc>
        <w:tc>
          <w:tcPr>
            <w:tcW w:w="1167" w:type="dxa"/>
            <w:vMerge/>
          </w:tcPr>
          <w:p w:rsidR="00F009BE" w:rsidRPr="004D23D5" w:rsidRDefault="00F009BE" w:rsidP="009B1094">
            <w:pPr>
              <w:pStyle w:val="Title"/>
              <w:jc w:val="left"/>
              <w:rPr>
                <w:b/>
                <w:sz w:val="24"/>
                <w:szCs w:val="24"/>
                <w:u w:val="none"/>
              </w:rPr>
            </w:pPr>
          </w:p>
        </w:tc>
        <w:tc>
          <w:tcPr>
            <w:tcW w:w="1242" w:type="dxa"/>
            <w:vMerge w:val="restart"/>
          </w:tcPr>
          <w:p w:rsidR="00F009BE" w:rsidRPr="004D23D5" w:rsidRDefault="00F009BE" w:rsidP="00D04F4A">
            <w:pPr>
              <w:pStyle w:val="Title"/>
              <w:rPr>
                <w:b/>
                <w:sz w:val="24"/>
                <w:szCs w:val="24"/>
                <w:u w:val="none"/>
              </w:rPr>
            </w:pPr>
            <w:r>
              <w:rPr>
                <w:b/>
                <w:sz w:val="24"/>
                <w:szCs w:val="24"/>
                <w:u w:val="none"/>
              </w:rPr>
              <w:t>12</w:t>
            </w:r>
            <w:r w:rsidRPr="00D04F4A">
              <w:rPr>
                <w:b/>
                <w:sz w:val="24"/>
                <w:szCs w:val="24"/>
                <w:u w:val="none"/>
                <w:vertAlign w:val="superscript"/>
              </w:rPr>
              <w:t>th</w:t>
            </w:r>
          </w:p>
        </w:tc>
        <w:tc>
          <w:tcPr>
            <w:tcW w:w="993" w:type="dxa"/>
            <w:tcBorders>
              <w:bottom w:val="single" w:sz="4" w:space="0" w:color="auto"/>
            </w:tcBorders>
          </w:tcPr>
          <w:p w:rsidR="00F009BE" w:rsidRDefault="00F009BE" w:rsidP="009B1094">
            <w:pPr>
              <w:pStyle w:val="Title"/>
              <w:jc w:val="left"/>
              <w:rPr>
                <w:sz w:val="24"/>
                <w:szCs w:val="24"/>
                <w:u w:val="none"/>
              </w:rPr>
            </w:pPr>
            <w:r>
              <w:rPr>
                <w:sz w:val="24"/>
                <w:szCs w:val="24"/>
                <w:u w:val="none"/>
              </w:rPr>
              <w:t>1</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13545C">
            <w:pPr>
              <w:pStyle w:val="ListParagraph"/>
              <w:numPr>
                <w:ilvl w:val="0"/>
                <w:numId w:val="10"/>
              </w:numPr>
              <w:autoSpaceDE w:val="0"/>
              <w:autoSpaceDN w:val="0"/>
              <w:adjustRightInd w:val="0"/>
              <w:ind w:left="317" w:hanging="317"/>
            </w:pPr>
            <w:r w:rsidRPr="00C0107D">
              <w:rPr>
                <w:rFonts w:eastAsiaTheme="minorHAnsi"/>
              </w:rPr>
              <w:t>Diesel cycle.</w:t>
            </w:r>
          </w:p>
        </w:tc>
        <w:tc>
          <w:tcPr>
            <w:tcW w:w="1276" w:type="dxa"/>
            <w:vMerge/>
          </w:tcPr>
          <w:p w:rsidR="00F009BE" w:rsidRDefault="00F009BE" w:rsidP="009B1094"/>
        </w:tc>
      </w:tr>
      <w:tr w:rsidR="00F009BE" w:rsidRPr="002861C8" w:rsidTr="00A2157E">
        <w:trPr>
          <w:trHeight w:val="144"/>
        </w:trPr>
        <w:tc>
          <w:tcPr>
            <w:tcW w:w="534" w:type="dxa"/>
          </w:tcPr>
          <w:p w:rsidR="00F009BE" w:rsidRDefault="00A2157E" w:rsidP="009B1094">
            <w:pPr>
              <w:pStyle w:val="Title"/>
              <w:jc w:val="left"/>
              <w:rPr>
                <w:sz w:val="24"/>
                <w:szCs w:val="24"/>
                <w:u w:val="none"/>
              </w:rPr>
            </w:pPr>
            <w:r>
              <w:rPr>
                <w:sz w:val="24"/>
                <w:szCs w:val="24"/>
                <w:u w:val="none"/>
              </w:rPr>
              <w:t>46</w:t>
            </w:r>
          </w:p>
        </w:tc>
        <w:tc>
          <w:tcPr>
            <w:tcW w:w="1167" w:type="dxa"/>
            <w:vMerge/>
          </w:tcPr>
          <w:p w:rsidR="00F009BE" w:rsidRPr="004D23D5" w:rsidRDefault="00F009BE" w:rsidP="009B1094">
            <w:pPr>
              <w:pStyle w:val="Title"/>
              <w:jc w:val="left"/>
              <w:rPr>
                <w:b/>
                <w:sz w:val="24"/>
                <w:szCs w:val="24"/>
                <w:u w:val="none"/>
              </w:rPr>
            </w:pPr>
          </w:p>
        </w:tc>
        <w:tc>
          <w:tcPr>
            <w:tcW w:w="1242" w:type="dxa"/>
            <w:vMerge/>
          </w:tcPr>
          <w:p w:rsidR="00F009BE" w:rsidRPr="00703E50" w:rsidRDefault="00F009BE" w:rsidP="009B1094">
            <w:pPr>
              <w:pStyle w:val="Title"/>
              <w:jc w:val="left"/>
              <w:rPr>
                <w:b/>
                <w:sz w:val="24"/>
                <w:szCs w:val="24"/>
                <w:u w:val="none"/>
              </w:rPr>
            </w:pPr>
          </w:p>
        </w:tc>
        <w:tc>
          <w:tcPr>
            <w:tcW w:w="993" w:type="dxa"/>
          </w:tcPr>
          <w:p w:rsidR="00F009BE" w:rsidRDefault="00F009BE" w:rsidP="009B1094">
            <w:pPr>
              <w:pStyle w:val="Title"/>
              <w:jc w:val="left"/>
              <w:rPr>
                <w:sz w:val="24"/>
                <w:szCs w:val="24"/>
                <w:u w:val="none"/>
              </w:rPr>
            </w:pPr>
            <w:r>
              <w:rPr>
                <w:sz w:val="24"/>
                <w:szCs w:val="24"/>
                <w:u w:val="none"/>
              </w:rPr>
              <w:t>2</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777133">
            <w:pPr>
              <w:pStyle w:val="ListParagraph"/>
              <w:numPr>
                <w:ilvl w:val="0"/>
                <w:numId w:val="10"/>
              </w:numPr>
              <w:autoSpaceDE w:val="0"/>
              <w:autoSpaceDN w:val="0"/>
              <w:adjustRightInd w:val="0"/>
              <w:ind w:left="317" w:hanging="317"/>
              <w:rPr>
                <w:rFonts w:eastAsiaTheme="minorHAnsi"/>
              </w:rPr>
            </w:pPr>
            <w:r w:rsidRPr="00C0107D">
              <w:rPr>
                <w:rFonts w:eastAsiaTheme="minorHAnsi"/>
              </w:rPr>
              <w:t>Solve simple numerical</w:t>
            </w:r>
          </w:p>
        </w:tc>
        <w:tc>
          <w:tcPr>
            <w:tcW w:w="1276" w:type="dxa"/>
            <w:vMerge/>
          </w:tcPr>
          <w:p w:rsidR="00F009BE" w:rsidRDefault="00F009BE" w:rsidP="009B1094"/>
        </w:tc>
      </w:tr>
      <w:tr w:rsidR="00F009BE" w:rsidRPr="002861C8" w:rsidTr="00A2157E">
        <w:trPr>
          <w:trHeight w:val="58"/>
        </w:trPr>
        <w:tc>
          <w:tcPr>
            <w:tcW w:w="534" w:type="dxa"/>
          </w:tcPr>
          <w:p w:rsidR="00F009BE" w:rsidRDefault="00A2157E" w:rsidP="009B1094">
            <w:pPr>
              <w:pStyle w:val="Title"/>
              <w:jc w:val="left"/>
              <w:rPr>
                <w:sz w:val="24"/>
                <w:szCs w:val="24"/>
                <w:u w:val="none"/>
              </w:rPr>
            </w:pPr>
            <w:r>
              <w:rPr>
                <w:sz w:val="24"/>
                <w:szCs w:val="24"/>
                <w:u w:val="none"/>
              </w:rPr>
              <w:t>47</w:t>
            </w:r>
          </w:p>
        </w:tc>
        <w:tc>
          <w:tcPr>
            <w:tcW w:w="1167" w:type="dxa"/>
            <w:vMerge/>
          </w:tcPr>
          <w:p w:rsidR="00F009BE" w:rsidRPr="004D23D5" w:rsidRDefault="00F009BE" w:rsidP="009B1094">
            <w:pPr>
              <w:pStyle w:val="Title"/>
              <w:jc w:val="left"/>
              <w:rPr>
                <w:b/>
                <w:sz w:val="24"/>
                <w:szCs w:val="24"/>
                <w:u w:val="none"/>
              </w:rPr>
            </w:pPr>
          </w:p>
        </w:tc>
        <w:tc>
          <w:tcPr>
            <w:tcW w:w="1242" w:type="dxa"/>
            <w:vMerge/>
          </w:tcPr>
          <w:p w:rsidR="00F009BE" w:rsidRPr="00703E50" w:rsidRDefault="00F009BE" w:rsidP="009B1094">
            <w:pPr>
              <w:pStyle w:val="Title"/>
              <w:jc w:val="left"/>
              <w:rPr>
                <w:b/>
                <w:sz w:val="24"/>
                <w:szCs w:val="24"/>
                <w:u w:val="none"/>
              </w:rPr>
            </w:pPr>
          </w:p>
        </w:tc>
        <w:tc>
          <w:tcPr>
            <w:tcW w:w="993" w:type="dxa"/>
          </w:tcPr>
          <w:p w:rsidR="00F009BE" w:rsidRDefault="00F009BE" w:rsidP="0024639F">
            <w:pPr>
              <w:pStyle w:val="Title"/>
              <w:jc w:val="left"/>
              <w:rPr>
                <w:sz w:val="24"/>
                <w:szCs w:val="24"/>
                <w:u w:val="none"/>
              </w:rPr>
            </w:pPr>
            <w:r>
              <w:rPr>
                <w:sz w:val="24"/>
                <w:szCs w:val="24"/>
                <w:u w:val="none"/>
              </w:rPr>
              <w:t>3</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777133">
            <w:pPr>
              <w:pStyle w:val="ListParagraph"/>
              <w:numPr>
                <w:ilvl w:val="0"/>
                <w:numId w:val="10"/>
              </w:numPr>
              <w:autoSpaceDE w:val="0"/>
              <w:autoSpaceDN w:val="0"/>
              <w:adjustRightInd w:val="0"/>
              <w:ind w:left="317" w:hanging="317"/>
              <w:rPr>
                <w:rFonts w:eastAsiaTheme="minorHAnsi"/>
              </w:rPr>
            </w:pPr>
            <w:r w:rsidRPr="00C0107D">
              <w:rPr>
                <w:rFonts w:eastAsiaTheme="minorHAnsi"/>
              </w:rPr>
              <w:t>Dual cycle.</w:t>
            </w:r>
          </w:p>
        </w:tc>
        <w:tc>
          <w:tcPr>
            <w:tcW w:w="1276" w:type="dxa"/>
            <w:vMerge/>
          </w:tcPr>
          <w:p w:rsidR="00F009BE" w:rsidRDefault="00F009BE" w:rsidP="009B1094"/>
        </w:tc>
      </w:tr>
      <w:tr w:rsidR="00F009BE" w:rsidRPr="002861C8" w:rsidTr="00A2157E">
        <w:trPr>
          <w:trHeight w:val="276"/>
        </w:trPr>
        <w:tc>
          <w:tcPr>
            <w:tcW w:w="534" w:type="dxa"/>
          </w:tcPr>
          <w:p w:rsidR="00F009BE" w:rsidRDefault="00A2157E" w:rsidP="009B1094">
            <w:pPr>
              <w:pStyle w:val="Title"/>
              <w:jc w:val="left"/>
              <w:rPr>
                <w:sz w:val="24"/>
                <w:szCs w:val="24"/>
                <w:u w:val="none"/>
              </w:rPr>
            </w:pPr>
            <w:r>
              <w:rPr>
                <w:sz w:val="24"/>
                <w:szCs w:val="24"/>
                <w:u w:val="none"/>
              </w:rPr>
              <w:t>48</w:t>
            </w:r>
          </w:p>
        </w:tc>
        <w:tc>
          <w:tcPr>
            <w:tcW w:w="1167" w:type="dxa"/>
            <w:vMerge/>
          </w:tcPr>
          <w:p w:rsidR="00F009BE" w:rsidRPr="004D23D5" w:rsidRDefault="00F009BE" w:rsidP="009B1094">
            <w:pPr>
              <w:pStyle w:val="Title"/>
              <w:jc w:val="left"/>
              <w:rPr>
                <w:b/>
                <w:sz w:val="24"/>
                <w:szCs w:val="24"/>
                <w:u w:val="none"/>
              </w:rPr>
            </w:pPr>
          </w:p>
        </w:tc>
        <w:tc>
          <w:tcPr>
            <w:tcW w:w="1242" w:type="dxa"/>
            <w:vMerge/>
          </w:tcPr>
          <w:p w:rsidR="00F009BE" w:rsidRPr="004D23D5" w:rsidRDefault="00F009BE" w:rsidP="009B1094">
            <w:pPr>
              <w:pStyle w:val="Title"/>
              <w:jc w:val="left"/>
              <w:rPr>
                <w:b/>
                <w:sz w:val="24"/>
                <w:szCs w:val="24"/>
                <w:u w:val="none"/>
              </w:rPr>
            </w:pPr>
          </w:p>
        </w:tc>
        <w:tc>
          <w:tcPr>
            <w:tcW w:w="993" w:type="dxa"/>
          </w:tcPr>
          <w:p w:rsidR="00F009BE" w:rsidRDefault="00F009BE" w:rsidP="0024639F">
            <w:pPr>
              <w:pStyle w:val="Title"/>
              <w:jc w:val="left"/>
              <w:rPr>
                <w:sz w:val="24"/>
                <w:szCs w:val="24"/>
                <w:u w:val="none"/>
              </w:rPr>
            </w:pPr>
            <w:r>
              <w:rPr>
                <w:sz w:val="24"/>
                <w:szCs w:val="24"/>
                <w:u w:val="none"/>
              </w:rPr>
              <w:t>4</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13545C">
            <w:pPr>
              <w:pStyle w:val="ListParagraph"/>
              <w:numPr>
                <w:ilvl w:val="0"/>
                <w:numId w:val="10"/>
              </w:numPr>
              <w:autoSpaceDE w:val="0"/>
              <w:autoSpaceDN w:val="0"/>
              <w:adjustRightInd w:val="0"/>
              <w:ind w:left="317" w:hanging="317"/>
              <w:rPr>
                <w:rFonts w:eastAsiaTheme="minorHAnsi"/>
              </w:rPr>
            </w:pPr>
            <w:r w:rsidRPr="00C0107D">
              <w:rPr>
                <w:rFonts w:eastAsiaTheme="minorHAnsi"/>
              </w:rPr>
              <w:t>Solve simple numerical</w:t>
            </w:r>
          </w:p>
        </w:tc>
        <w:tc>
          <w:tcPr>
            <w:tcW w:w="1276" w:type="dxa"/>
            <w:vMerge/>
          </w:tcPr>
          <w:p w:rsidR="00F009BE" w:rsidRDefault="00F009BE" w:rsidP="009B1094"/>
        </w:tc>
      </w:tr>
      <w:tr w:rsidR="00F009BE" w:rsidRPr="002861C8" w:rsidTr="00A2157E">
        <w:trPr>
          <w:trHeight w:val="58"/>
        </w:trPr>
        <w:tc>
          <w:tcPr>
            <w:tcW w:w="534" w:type="dxa"/>
          </w:tcPr>
          <w:p w:rsidR="00F009BE" w:rsidRDefault="00A2157E" w:rsidP="009B1094">
            <w:pPr>
              <w:pStyle w:val="Title"/>
              <w:jc w:val="left"/>
              <w:rPr>
                <w:sz w:val="24"/>
                <w:szCs w:val="24"/>
                <w:u w:val="none"/>
              </w:rPr>
            </w:pPr>
            <w:r>
              <w:rPr>
                <w:sz w:val="24"/>
                <w:szCs w:val="24"/>
                <w:u w:val="none"/>
              </w:rPr>
              <w:t>49</w:t>
            </w:r>
          </w:p>
        </w:tc>
        <w:tc>
          <w:tcPr>
            <w:tcW w:w="1167" w:type="dxa"/>
            <w:vMerge/>
          </w:tcPr>
          <w:p w:rsidR="00F009BE" w:rsidRPr="004D23D5" w:rsidRDefault="00F009BE" w:rsidP="009B1094">
            <w:pPr>
              <w:pStyle w:val="Title"/>
              <w:jc w:val="left"/>
              <w:rPr>
                <w:b/>
                <w:sz w:val="24"/>
                <w:szCs w:val="24"/>
                <w:u w:val="none"/>
              </w:rPr>
            </w:pPr>
          </w:p>
        </w:tc>
        <w:tc>
          <w:tcPr>
            <w:tcW w:w="1242" w:type="dxa"/>
            <w:vMerge w:val="restart"/>
          </w:tcPr>
          <w:p w:rsidR="00F009BE" w:rsidRPr="004D23D5" w:rsidRDefault="00F009BE" w:rsidP="009B1094">
            <w:pPr>
              <w:pStyle w:val="Title"/>
              <w:jc w:val="left"/>
              <w:rPr>
                <w:b/>
                <w:sz w:val="24"/>
                <w:szCs w:val="24"/>
                <w:u w:val="none"/>
              </w:rPr>
            </w:pPr>
            <w:r>
              <w:rPr>
                <w:b/>
                <w:sz w:val="24"/>
                <w:szCs w:val="24"/>
                <w:u w:val="none"/>
              </w:rPr>
              <w:t>13th</w:t>
            </w:r>
          </w:p>
        </w:tc>
        <w:tc>
          <w:tcPr>
            <w:tcW w:w="993" w:type="dxa"/>
          </w:tcPr>
          <w:p w:rsidR="00F009BE" w:rsidRDefault="00F009BE" w:rsidP="009B1094">
            <w:pPr>
              <w:pStyle w:val="Title"/>
              <w:jc w:val="left"/>
              <w:rPr>
                <w:sz w:val="24"/>
                <w:szCs w:val="24"/>
                <w:u w:val="none"/>
              </w:rPr>
            </w:pPr>
            <w:r>
              <w:rPr>
                <w:sz w:val="24"/>
                <w:szCs w:val="24"/>
                <w:u w:val="none"/>
              </w:rPr>
              <w:t>1</w:t>
            </w:r>
          </w:p>
        </w:tc>
        <w:tc>
          <w:tcPr>
            <w:tcW w:w="1134" w:type="dxa"/>
            <w:vMerge/>
          </w:tcPr>
          <w:p w:rsidR="00F009BE" w:rsidRDefault="00F009BE" w:rsidP="009B1094">
            <w:pPr>
              <w:pStyle w:val="Title"/>
              <w:jc w:val="left"/>
              <w:rPr>
                <w:sz w:val="24"/>
                <w:szCs w:val="24"/>
                <w:u w:val="none"/>
              </w:rPr>
            </w:pPr>
          </w:p>
        </w:tc>
        <w:tc>
          <w:tcPr>
            <w:tcW w:w="3719" w:type="dxa"/>
          </w:tcPr>
          <w:p w:rsidR="00F009BE" w:rsidRPr="00C0107D" w:rsidRDefault="00F009BE"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tcPr>
          <w:p w:rsidR="00F009BE" w:rsidRDefault="00F009BE" w:rsidP="009B1094"/>
        </w:tc>
      </w:tr>
      <w:tr w:rsidR="00F009BE" w:rsidRPr="002861C8" w:rsidTr="00A2157E">
        <w:trPr>
          <w:trHeight w:val="276"/>
        </w:trPr>
        <w:tc>
          <w:tcPr>
            <w:tcW w:w="534" w:type="dxa"/>
          </w:tcPr>
          <w:p w:rsidR="00F009BE" w:rsidRDefault="00A2157E" w:rsidP="009B1094">
            <w:pPr>
              <w:pStyle w:val="Title"/>
              <w:jc w:val="left"/>
              <w:rPr>
                <w:sz w:val="24"/>
                <w:szCs w:val="24"/>
                <w:u w:val="none"/>
              </w:rPr>
            </w:pPr>
            <w:r>
              <w:rPr>
                <w:sz w:val="24"/>
                <w:szCs w:val="24"/>
                <w:u w:val="none"/>
              </w:rPr>
              <w:t>50</w:t>
            </w:r>
          </w:p>
        </w:tc>
        <w:tc>
          <w:tcPr>
            <w:tcW w:w="1167" w:type="dxa"/>
            <w:vMerge w:val="restart"/>
          </w:tcPr>
          <w:p w:rsidR="00F009BE" w:rsidRPr="004D23D5" w:rsidRDefault="00F009BE" w:rsidP="009B1094">
            <w:pPr>
              <w:pStyle w:val="Title"/>
              <w:jc w:val="left"/>
              <w:rPr>
                <w:b/>
                <w:sz w:val="24"/>
                <w:szCs w:val="24"/>
                <w:u w:val="none"/>
              </w:rPr>
            </w:pPr>
            <w:r>
              <w:rPr>
                <w:b/>
                <w:sz w:val="24"/>
                <w:szCs w:val="24"/>
                <w:u w:val="none"/>
              </w:rPr>
              <w:t>VI</w:t>
            </w:r>
          </w:p>
        </w:tc>
        <w:tc>
          <w:tcPr>
            <w:tcW w:w="1242" w:type="dxa"/>
            <w:vMerge/>
          </w:tcPr>
          <w:p w:rsidR="00F009BE" w:rsidRPr="004D23D5" w:rsidRDefault="00F009BE" w:rsidP="009B1094">
            <w:pPr>
              <w:pStyle w:val="Title"/>
              <w:jc w:val="left"/>
              <w:rPr>
                <w:b/>
                <w:sz w:val="24"/>
                <w:szCs w:val="24"/>
                <w:u w:val="none"/>
              </w:rPr>
            </w:pPr>
          </w:p>
        </w:tc>
        <w:tc>
          <w:tcPr>
            <w:tcW w:w="993" w:type="dxa"/>
          </w:tcPr>
          <w:p w:rsidR="00F009BE" w:rsidRDefault="00F009BE" w:rsidP="009B1094">
            <w:pPr>
              <w:pStyle w:val="Title"/>
              <w:jc w:val="left"/>
              <w:rPr>
                <w:sz w:val="24"/>
                <w:szCs w:val="24"/>
                <w:u w:val="none"/>
              </w:rPr>
            </w:pPr>
            <w:r>
              <w:rPr>
                <w:sz w:val="24"/>
                <w:szCs w:val="24"/>
                <w:u w:val="none"/>
              </w:rPr>
              <w:t>2</w:t>
            </w:r>
          </w:p>
        </w:tc>
        <w:tc>
          <w:tcPr>
            <w:tcW w:w="1134" w:type="dxa"/>
            <w:vMerge/>
          </w:tcPr>
          <w:p w:rsidR="00F009BE" w:rsidRDefault="00F009BE" w:rsidP="009B1094">
            <w:pPr>
              <w:pStyle w:val="Title"/>
              <w:jc w:val="left"/>
              <w:rPr>
                <w:sz w:val="24"/>
                <w:szCs w:val="24"/>
                <w:u w:val="none"/>
              </w:rPr>
            </w:pPr>
          </w:p>
        </w:tc>
        <w:tc>
          <w:tcPr>
            <w:tcW w:w="3719" w:type="dxa"/>
            <w:tcBorders>
              <w:bottom w:val="single" w:sz="4" w:space="0" w:color="auto"/>
            </w:tcBorders>
          </w:tcPr>
          <w:p w:rsidR="00F009BE" w:rsidRPr="00C0107D" w:rsidRDefault="00F009BE"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tcBorders>
              <w:bottom w:val="single" w:sz="4" w:space="0" w:color="auto"/>
            </w:tcBorders>
          </w:tcPr>
          <w:p w:rsidR="00F009BE" w:rsidRDefault="00F009BE" w:rsidP="009B1094"/>
        </w:tc>
      </w:tr>
      <w:tr w:rsidR="00476D39" w:rsidRPr="002861C8" w:rsidTr="00A2157E">
        <w:trPr>
          <w:trHeight w:val="528"/>
        </w:trPr>
        <w:tc>
          <w:tcPr>
            <w:tcW w:w="534" w:type="dxa"/>
          </w:tcPr>
          <w:p w:rsidR="00476D39" w:rsidRDefault="00476D39" w:rsidP="00A2157E">
            <w:pPr>
              <w:pStyle w:val="Title"/>
              <w:jc w:val="left"/>
              <w:rPr>
                <w:sz w:val="24"/>
                <w:szCs w:val="24"/>
                <w:u w:val="none"/>
              </w:rPr>
            </w:pPr>
            <w:r>
              <w:rPr>
                <w:sz w:val="24"/>
                <w:szCs w:val="24"/>
                <w:u w:val="none"/>
              </w:rPr>
              <w:t>5</w:t>
            </w:r>
            <w:r w:rsidR="00A2157E">
              <w:rPr>
                <w:sz w:val="24"/>
                <w:szCs w:val="24"/>
                <w:u w:val="none"/>
              </w:rPr>
              <w:t>1</w:t>
            </w:r>
          </w:p>
        </w:tc>
        <w:tc>
          <w:tcPr>
            <w:tcW w:w="1167" w:type="dxa"/>
            <w:vMerge/>
          </w:tcPr>
          <w:p w:rsidR="00476D39" w:rsidRPr="004D23D5" w:rsidRDefault="00476D39" w:rsidP="009B1094">
            <w:pPr>
              <w:pStyle w:val="Title"/>
              <w:jc w:val="left"/>
              <w:rPr>
                <w:b/>
                <w:sz w:val="24"/>
                <w:szCs w:val="24"/>
                <w:u w:val="none"/>
              </w:rPr>
            </w:pPr>
          </w:p>
        </w:tc>
        <w:tc>
          <w:tcPr>
            <w:tcW w:w="1242" w:type="dxa"/>
            <w:vMerge/>
          </w:tcPr>
          <w:p w:rsidR="00476D39" w:rsidRPr="004D23D5" w:rsidRDefault="00476D39" w:rsidP="009B1094">
            <w:pPr>
              <w:pStyle w:val="Title"/>
              <w:jc w:val="left"/>
              <w:rPr>
                <w:b/>
                <w:sz w:val="24"/>
                <w:szCs w:val="24"/>
                <w:u w:val="none"/>
              </w:rPr>
            </w:pPr>
          </w:p>
        </w:tc>
        <w:tc>
          <w:tcPr>
            <w:tcW w:w="993" w:type="dxa"/>
            <w:tcBorders>
              <w:bottom w:val="single" w:sz="4" w:space="0" w:color="auto"/>
            </w:tcBorders>
          </w:tcPr>
          <w:p w:rsidR="00476D39" w:rsidRDefault="00476D39" w:rsidP="009B1094">
            <w:pPr>
              <w:pStyle w:val="Title"/>
              <w:jc w:val="left"/>
              <w:rPr>
                <w:sz w:val="24"/>
                <w:szCs w:val="24"/>
                <w:u w:val="none"/>
              </w:rPr>
            </w:pPr>
            <w:r>
              <w:rPr>
                <w:sz w:val="24"/>
                <w:szCs w:val="24"/>
                <w:u w:val="none"/>
              </w:rPr>
              <w:t>3</w:t>
            </w:r>
          </w:p>
        </w:tc>
        <w:tc>
          <w:tcPr>
            <w:tcW w:w="1134" w:type="dxa"/>
            <w:vMerge w:val="restart"/>
            <w:textDirection w:val="btLr"/>
            <w:vAlign w:val="center"/>
          </w:tcPr>
          <w:p w:rsidR="00476D39" w:rsidRDefault="00476D39" w:rsidP="00703E50">
            <w:pPr>
              <w:pStyle w:val="Title"/>
              <w:ind w:left="113" w:right="113"/>
              <w:rPr>
                <w:sz w:val="24"/>
                <w:szCs w:val="24"/>
                <w:u w:val="none"/>
              </w:rPr>
            </w:pPr>
            <w:r w:rsidRPr="0013545C">
              <w:rPr>
                <w:rFonts w:eastAsiaTheme="minorHAnsi"/>
                <w:b/>
                <w:bCs/>
                <w:u w:val="none"/>
              </w:rPr>
              <w:t>Fuels and Combustion</w:t>
            </w:r>
          </w:p>
        </w:tc>
        <w:tc>
          <w:tcPr>
            <w:tcW w:w="3719" w:type="dxa"/>
            <w:tcBorders>
              <w:bottom w:val="single" w:sz="4" w:space="0" w:color="auto"/>
            </w:tcBorders>
          </w:tcPr>
          <w:p w:rsidR="00476D39" w:rsidRPr="00C0107D" w:rsidRDefault="00476D39" w:rsidP="0013545C">
            <w:pPr>
              <w:pStyle w:val="ListParagraph"/>
              <w:numPr>
                <w:ilvl w:val="0"/>
                <w:numId w:val="11"/>
              </w:numPr>
              <w:autoSpaceDE w:val="0"/>
              <w:autoSpaceDN w:val="0"/>
              <w:adjustRightInd w:val="0"/>
              <w:ind w:left="317" w:hanging="284"/>
              <w:rPr>
                <w:rFonts w:eastAsiaTheme="minorHAnsi"/>
              </w:rPr>
            </w:pPr>
            <w:r w:rsidRPr="00C0107D">
              <w:rPr>
                <w:rFonts w:eastAsiaTheme="minorHAnsi"/>
              </w:rPr>
              <w:t>Define Fuel.</w:t>
            </w:r>
          </w:p>
          <w:p w:rsidR="00476D39" w:rsidRPr="00C0107D" w:rsidRDefault="00476D39" w:rsidP="0013545C">
            <w:pPr>
              <w:pStyle w:val="ListParagraph"/>
              <w:numPr>
                <w:ilvl w:val="0"/>
                <w:numId w:val="11"/>
              </w:numPr>
              <w:autoSpaceDE w:val="0"/>
              <w:autoSpaceDN w:val="0"/>
              <w:adjustRightInd w:val="0"/>
              <w:ind w:left="317" w:hanging="284"/>
              <w:rPr>
                <w:rFonts w:eastAsiaTheme="minorHAnsi"/>
              </w:rPr>
            </w:pPr>
            <w:r w:rsidRPr="00C0107D">
              <w:rPr>
                <w:rFonts w:eastAsiaTheme="minorHAnsi"/>
              </w:rPr>
              <w:t xml:space="preserve"> Types of fuel.</w:t>
            </w:r>
          </w:p>
        </w:tc>
        <w:tc>
          <w:tcPr>
            <w:tcW w:w="1276" w:type="dxa"/>
            <w:vMerge w:val="restart"/>
            <w:vAlign w:val="center"/>
          </w:tcPr>
          <w:p w:rsidR="00476D39" w:rsidRPr="00335C51" w:rsidRDefault="00476D39" w:rsidP="00703E50">
            <w:pPr>
              <w:jc w:val="center"/>
              <w:rPr>
                <w:sz w:val="18"/>
              </w:rPr>
            </w:pPr>
            <w:r w:rsidRPr="00335C51">
              <w:rPr>
                <w:sz w:val="18"/>
              </w:rPr>
              <w:t xml:space="preserve">Thermal </w:t>
            </w:r>
            <w:proofErr w:type="spellStart"/>
            <w:r w:rsidRPr="00335C51">
              <w:rPr>
                <w:sz w:val="18"/>
              </w:rPr>
              <w:t>engg</w:t>
            </w:r>
            <w:proofErr w:type="spellEnd"/>
          </w:p>
          <w:p w:rsidR="00476D39" w:rsidRDefault="00476D39" w:rsidP="00703E50">
            <w:pPr>
              <w:jc w:val="center"/>
            </w:pPr>
            <w:r w:rsidRPr="00335C51">
              <w:rPr>
                <w:sz w:val="18"/>
              </w:rPr>
              <w:t xml:space="preserve">R .S. </w:t>
            </w:r>
            <w:proofErr w:type="spellStart"/>
            <w:r w:rsidRPr="00335C51">
              <w:rPr>
                <w:sz w:val="18"/>
              </w:rPr>
              <w:t>khrumi</w:t>
            </w:r>
            <w:proofErr w:type="spellEnd"/>
          </w:p>
          <w:p w:rsidR="00476D39" w:rsidRDefault="00476D39" w:rsidP="00703E50">
            <w:pPr>
              <w:jc w:val="center"/>
            </w:pPr>
          </w:p>
        </w:tc>
      </w:tr>
      <w:tr w:rsidR="00476D39" w:rsidRPr="002861C8" w:rsidTr="00A2157E">
        <w:trPr>
          <w:trHeight w:val="562"/>
        </w:trPr>
        <w:tc>
          <w:tcPr>
            <w:tcW w:w="534" w:type="dxa"/>
          </w:tcPr>
          <w:p w:rsidR="00476D39" w:rsidRDefault="00476D39" w:rsidP="009B1094">
            <w:pPr>
              <w:pStyle w:val="Title"/>
              <w:jc w:val="left"/>
              <w:rPr>
                <w:sz w:val="24"/>
                <w:szCs w:val="24"/>
                <w:u w:val="none"/>
              </w:rPr>
            </w:pPr>
            <w:r>
              <w:rPr>
                <w:sz w:val="24"/>
                <w:szCs w:val="24"/>
                <w:u w:val="none"/>
              </w:rPr>
              <w:t>5</w:t>
            </w:r>
            <w:r w:rsidR="00A2157E">
              <w:rPr>
                <w:sz w:val="24"/>
                <w:szCs w:val="24"/>
                <w:u w:val="none"/>
              </w:rPr>
              <w:t>2</w:t>
            </w:r>
          </w:p>
          <w:p w:rsidR="00476D39" w:rsidRDefault="00476D39" w:rsidP="009B1094">
            <w:pPr>
              <w:pStyle w:val="Title"/>
              <w:jc w:val="left"/>
              <w:rPr>
                <w:sz w:val="24"/>
                <w:szCs w:val="24"/>
                <w:u w:val="none"/>
              </w:rPr>
            </w:pPr>
          </w:p>
        </w:tc>
        <w:tc>
          <w:tcPr>
            <w:tcW w:w="1167" w:type="dxa"/>
            <w:vMerge/>
          </w:tcPr>
          <w:p w:rsidR="00476D39" w:rsidRPr="004D23D5" w:rsidRDefault="00476D39" w:rsidP="009B1094">
            <w:pPr>
              <w:pStyle w:val="Title"/>
              <w:jc w:val="left"/>
              <w:rPr>
                <w:b/>
                <w:sz w:val="24"/>
                <w:szCs w:val="24"/>
                <w:u w:val="none"/>
              </w:rPr>
            </w:pPr>
          </w:p>
        </w:tc>
        <w:tc>
          <w:tcPr>
            <w:tcW w:w="1242" w:type="dxa"/>
            <w:vMerge/>
          </w:tcPr>
          <w:p w:rsidR="00476D39" w:rsidRPr="004D23D5" w:rsidRDefault="00476D39" w:rsidP="009B1094">
            <w:pPr>
              <w:pStyle w:val="Title"/>
              <w:jc w:val="left"/>
              <w:rPr>
                <w:b/>
                <w:sz w:val="24"/>
                <w:szCs w:val="24"/>
                <w:u w:val="none"/>
              </w:rPr>
            </w:pPr>
          </w:p>
        </w:tc>
        <w:tc>
          <w:tcPr>
            <w:tcW w:w="993" w:type="dxa"/>
            <w:tcBorders>
              <w:bottom w:val="single" w:sz="4" w:space="0" w:color="auto"/>
            </w:tcBorders>
          </w:tcPr>
          <w:p w:rsidR="00476D39" w:rsidRDefault="00476D39" w:rsidP="009B1094">
            <w:pPr>
              <w:pStyle w:val="Title"/>
              <w:jc w:val="left"/>
              <w:rPr>
                <w:sz w:val="24"/>
                <w:szCs w:val="24"/>
                <w:u w:val="none"/>
              </w:rPr>
            </w:pPr>
            <w:r>
              <w:rPr>
                <w:sz w:val="24"/>
                <w:szCs w:val="24"/>
                <w:u w:val="none"/>
              </w:rPr>
              <w:t>4</w:t>
            </w:r>
          </w:p>
        </w:tc>
        <w:tc>
          <w:tcPr>
            <w:tcW w:w="1134" w:type="dxa"/>
            <w:vMerge/>
            <w:textDirection w:val="btLr"/>
            <w:vAlign w:val="center"/>
          </w:tcPr>
          <w:p w:rsidR="00476D39" w:rsidRPr="0013545C" w:rsidRDefault="00476D39" w:rsidP="00703E50">
            <w:pPr>
              <w:pStyle w:val="Title"/>
              <w:ind w:left="113" w:right="113"/>
              <w:rPr>
                <w:rFonts w:eastAsiaTheme="minorHAnsi"/>
                <w:b/>
                <w:bCs/>
                <w:u w:val="none"/>
              </w:rPr>
            </w:pPr>
          </w:p>
        </w:tc>
        <w:tc>
          <w:tcPr>
            <w:tcW w:w="3719" w:type="dxa"/>
            <w:tcBorders>
              <w:bottom w:val="single" w:sz="4" w:space="0" w:color="auto"/>
            </w:tcBorders>
          </w:tcPr>
          <w:p w:rsidR="00476D39" w:rsidRPr="00C0107D" w:rsidRDefault="00476D39" w:rsidP="00F009BE">
            <w:pPr>
              <w:pStyle w:val="ListParagraph"/>
              <w:numPr>
                <w:ilvl w:val="0"/>
                <w:numId w:val="11"/>
              </w:numPr>
              <w:autoSpaceDE w:val="0"/>
              <w:autoSpaceDN w:val="0"/>
              <w:adjustRightInd w:val="0"/>
              <w:ind w:left="317" w:hanging="317"/>
              <w:rPr>
                <w:rFonts w:eastAsiaTheme="minorHAnsi"/>
              </w:rPr>
            </w:pPr>
            <w:r w:rsidRPr="00C0107D">
              <w:rPr>
                <w:rFonts w:eastAsiaTheme="minorHAnsi"/>
              </w:rPr>
              <w:t xml:space="preserve"> Application of different types of fuel. </w:t>
            </w:r>
          </w:p>
        </w:tc>
        <w:tc>
          <w:tcPr>
            <w:tcW w:w="1276" w:type="dxa"/>
            <w:vMerge/>
            <w:vAlign w:val="center"/>
          </w:tcPr>
          <w:p w:rsidR="00476D39" w:rsidRPr="00335C51" w:rsidRDefault="00476D39" w:rsidP="00703E50">
            <w:pPr>
              <w:jc w:val="center"/>
              <w:rPr>
                <w:sz w:val="18"/>
              </w:rPr>
            </w:pPr>
          </w:p>
        </w:tc>
      </w:tr>
      <w:tr w:rsidR="00476D39" w:rsidRPr="002861C8" w:rsidTr="00A2157E">
        <w:trPr>
          <w:trHeight w:val="276"/>
        </w:trPr>
        <w:tc>
          <w:tcPr>
            <w:tcW w:w="534" w:type="dxa"/>
            <w:tcBorders>
              <w:top w:val="single" w:sz="4" w:space="0" w:color="auto"/>
            </w:tcBorders>
          </w:tcPr>
          <w:p w:rsidR="00476D39" w:rsidRDefault="00476D39" w:rsidP="00A2157E">
            <w:pPr>
              <w:pStyle w:val="Title"/>
              <w:jc w:val="left"/>
              <w:rPr>
                <w:sz w:val="24"/>
                <w:szCs w:val="24"/>
                <w:u w:val="none"/>
              </w:rPr>
            </w:pPr>
            <w:r>
              <w:rPr>
                <w:sz w:val="24"/>
                <w:szCs w:val="24"/>
                <w:u w:val="none"/>
              </w:rPr>
              <w:t>5</w:t>
            </w:r>
            <w:r w:rsidR="00A2157E">
              <w:rPr>
                <w:sz w:val="24"/>
                <w:szCs w:val="24"/>
                <w:u w:val="none"/>
              </w:rPr>
              <w:t>3</w:t>
            </w:r>
          </w:p>
        </w:tc>
        <w:tc>
          <w:tcPr>
            <w:tcW w:w="1167" w:type="dxa"/>
            <w:vMerge/>
          </w:tcPr>
          <w:p w:rsidR="00476D39" w:rsidRPr="004D23D5" w:rsidRDefault="00476D39" w:rsidP="009B1094">
            <w:pPr>
              <w:pStyle w:val="Title"/>
              <w:jc w:val="left"/>
              <w:rPr>
                <w:b/>
                <w:sz w:val="24"/>
                <w:szCs w:val="24"/>
                <w:u w:val="none"/>
              </w:rPr>
            </w:pPr>
          </w:p>
        </w:tc>
        <w:tc>
          <w:tcPr>
            <w:tcW w:w="1242" w:type="dxa"/>
            <w:vMerge w:val="restart"/>
          </w:tcPr>
          <w:p w:rsidR="00476D39" w:rsidRPr="004D23D5" w:rsidRDefault="00476D39" w:rsidP="009B1094">
            <w:pPr>
              <w:pStyle w:val="Title"/>
              <w:jc w:val="left"/>
              <w:rPr>
                <w:b/>
                <w:sz w:val="24"/>
                <w:szCs w:val="24"/>
                <w:u w:val="none"/>
              </w:rPr>
            </w:pPr>
            <w:r>
              <w:rPr>
                <w:b/>
                <w:sz w:val="24"/>
                <w:szCs w:val="24"/>
                <w:u w:val="none"/>
              </w:rPr>
              <w:t>9</w:t>
            </w:r>
            <w:r w:rsidRPr="00703E50">
              <w:rPr>
                <w:b/>
                <w:sz w:val="24"/>
                <w:szCs w:val="24"/>
                <w:u w:val="none"/>
                <w:vertAlign w:val="superscript"/>
              </w:rPr>
              <w:t>th</w:t>
            </w:r>
          </w:p>
        </w:tc>
        <w:tc>
          <w:tcPr>
            <w:tcW w:w="993" w:type="dxa"/>
          </w:tcPr>
          <w:p w:rsidR="00476D39" w:rsidRDefault="00476D39" w:rsidP="009B1094">
            <w:pPr>
              <w:pStyle w:val="Title"/>
              <w:jc w:val="left"/>
              <w:rPr>
                <w:sz w:val="24"/>
                <w:szCs w:val="24"/>
                <w:u w:val="none"/>
              </w:rPr>
            </w:pPr>
            <w:r>
              <w:rPr>
                <w:sz w:val="24"/>
                <w:szCs w:val="24"/>
                <w:u w:val="none"/>
              </w:rPr>
              <w:t>1</w:t>
            </w:r>
          </w:p>
        </w:tc>
        <w:tc>
          <w:tcPr>
            <w:tcW w:w="1134" w:type="dxa"/>
            <w:vMerge/>
          </w:tcPr>
          <w:p w:rsidR="00476D39" w:rsidRPr="00044E93" w:rsidRDefault="00476D39" w:rsidP="0013545C">
            <w:pPr>
              <w:pStyle w:val="Title"/>
              <w:ind w:left="113" w:right="113"/>
            </w:pPr>
          </w:p>
        </w:tc>
        <w:tc>
          <w:tcPr>
            <w:tcW w:w="3719" w:type="dxa"/>
          </w:tcPr>
          <w:p w:rsidR="00476D39" w:rsidRPr="00C0107D" w:rsidRDefault="00476D39" w:rsidP="00F009BE">
            <w:pPr>
              <w:pStyle w:val="ListParagraph"/>
              <w:numPr>
                <w:ilvl w:val="0"/>
                <w:numId w:val="11"/>
              </w:numPr>
              <w:autoSpaceDE w:val="0"/>
              <w:autoSpaceDN w:val="0"/>
              <w:adjustRightInd w:val="0"/>
              <w:ind w:left="317" w:hanging="317"/>
              <w:rPr>
                <w:rFonts w:eastAsiaTheme="minorHAnsi"/>
              </w:rPr>
            </w:pPr>
            <w:r w:rsidRPr="00C0107D">
              <w:rPr>
                <w:rFonts w:eastAsiaTheme="minorHAnsi"/>
              </w:rPr>
              <w:t>Heating values of fuel.</w:t>
            </w:r>
          </w:p>
        </w:tc>
        <w:tc>
          <w:tcPr>
            <w:tcW w:w="1276" w:type="dxa"/>
            <w:vMerge/>
          </w:tcPr>
          <w:p w:rsidR="00476D39" w:rsidRPr="00335C51" w:rsidRDefault="00476D39" w:rsidP="009B1094">
            <w:pPr>
              <w:rPr>
                <w:sz w:val="18"/>
              </w:rPr>
            </w:pPr>
          </w:p>
        </w:tc>
      </w:tr>
      <w:tr w:rsidR="00476D39" w:rsidRPr="002861C8" w:rsidTr="00C0107D">
        <w:trPr>
          <w:trHeight w:val="563"/>
        </w:trPr>
        <w:tc>
          <w:tcPr>
            <w:tcW w:w="534" w:type="dxa"/>
          </w:tcPr>
          <w:p w:rsidR="00476D39" w:rsidRDefault="00476D39" w:rsidP="009B1094">
            <w:pPr>
              <w:pStyle w:val="Title"/>
              <w:jc w:val="left"/>
              <w:rPr>
                <w:sz w:val="24"/>
                <w:szCs w:val="24"/>
                <w:u w:val="none"/>
              </w:rPr>
            </w:pPr>
            <w:r>
              <w:rPr>
                <w:sz w:val="24"/>
                <w:szCs w:val="24"/>
                <w:u w:val="none"/>
              </w:rPr>
              <w:t>5</w:t>
            </w:r>
            <w:r w:rsidR="00A2157E">
              <w:rPr>
                <w:sz w:val="24"/>
                <w:szCs w:val="24"/>
                <w:u w:val="none"/>
              </w:rPr>
              <w:t>4</w:t>
            </w:r>
          </w:p>
          <w:p w:rsidR="00476D39" w:rsidRDefault="00476D39" w:rsidP="00F009BE">
            <w:pPr>
              <w:pStyle w:val="Title"/>
              <w:jc w:val="left"/>
              <w:rPr>
                <w:sz w:val="24"/>
                <w:szCs w:val="24"/>
                <w:u w:val="none"/>
              </w:rPr>
            </w:pPr>
          </w:p>
        </w:tc>
        <w:tc>
          <w:tcPr>
            <w:tcW w:w="1167" w:type="dxa"/>
            <w:vMerge/>
          </w:tcPr>
          <w:p w:rsidR="00476D39" w:rsidRPr="004D23D5" w:rsidRDefault="00476D39" w:rsidP="009B1094">
            <w:pPr>
              <w:pStyle w:val="Title"/>
              <w:jc w:val="left"/>
              <w:rPr>
                <w:b/>
                <w:sz w:val="24"/>
                <w:szCs w:val="24"/>
                <w:u w:val="none"/>
              </w:rPr>
            </w:pPr>
          </w:p>
        </w:tc>
        <w:tc>
          <w:tcPr>
            <w:tcW w:w="1242" w:type="dxa"/>
            <w:vMerge/>
          </w:tcPr>
          <w:p w:rsidR="00476D39" w:rsidRPr="004D23D5" w:rsidRDefault="00476D39" w:rsidP="009B1094">
            <w:pPr>
              <w:pStyle w:val="Title"/>
              <w:jc w:val="left"/>
              <w:rPr>
                <w:b/>
                <w:sz w:val="24"/>
                <w:szCs w:val="24"/>
                <w:u w:val="none"/>
              </w:rPr>
            </w:pPr>
          </w:p>
        </w:tc>
        <w:tc>
          <w:tcPr>
            <w:tcW w:w="993" w:type="dxa"/>
          </w:tcPr>
          <w:p w:rsidR="00476D39" w:rsidRDefault="00476D39" w:rsidP="009B1094">
            <w:pPr>
              <w:pStyle w:val="Title"/>
              <w:jc w:val="left"/>
              <w:rPr>
                <w:sz w:val="24"/>
                <w:szCs w:val="24"/>
                <w:u w:val="none"/>
              </w:rPr>
            </w:pPr>
            <w:r>
              <w:rPr>
                <w:sz w:val="24"/>
                <w:szCs w:val="24"/>
                <w:u w:val="none"/>
              </w:rPr>
              <w:t>2</w:t>
            </w:r>
          </w:p>
        </w:tc>
        <w:tc>
          <w:tcPr>
            <w:tcW w:w="1134" w:type="dxa"/>
            <w:vMerge/>
            <w:textDirection w:val="btLr"/>
          </w:tcPr>
          <w:p w:rsidR="00476D39" w:rsidRPr="00044E93" w:rsidRDefault="00476D39" w:rsidP="0013545C">
            <w:pPr>
              <w:pStyle w:val="Title"/>
              <w:ind w:left="113" w:right="113"/>
            </w:pPr>
          </w:p>
        </w:tc>
        <w:tc>
          <w:tcPr>
            <w:tcW w:w="3719" w:type="dxa"/>
          </w:tcPr>
          <w:p w:rsidR="00476D39" w:rsidRPr="00C0107D" w:rsidRDefault="00476D39" w:rsidP="0013545C">
            <w:pPr>
              <w:pStyle w:val="ListParagraph"/>
              <w:numPr>
                <w:ilvl w:val="0"/>
                <w:numId w:val="11"/>
              </w:numPr>
              <w:autoSpaceDE w:val="0"/>
              <w:autoSpaceDN w:val="0"/>
              <w:adjustRightInd w:val="0"/>
              <w:ind w:left="317" w:hanging="317"/>
              <w:rPr>
                <w:rFonts w:eastAsiaTheme="minorHAnsi"/>
              </w:rPr>
            </w:pPr>
            <w:r w:rsidRPr="00C0107D">
              <w:rPr>
                <w:rFonts w:eastAsiaTheme="minorHAnsi"/>
              </w:rPr>
              <w:t xml:space="preserve">Quality of I.C engine fuels Octane number, </w:t>
            </w:r>
            <w:proofErr w:type="spellStart"/>
            <w:r w:rsidRPr="00C0107D">
              <w:rPr>
                <w:rFonts w:eastAsiaTheme="minorHAnsi"/>
              </w:rPr>
              <w:t>Cetane</w:t>
            </w:r>
            <w:proofErr w:type="spellEnd"/>
            <w:r w:rsidRPr="00C0107D">
              <w:rPr>
                <w:rFonts w:eastAsiaTheme="minorHAnsi"/>
              </w:rPr>
              <w:t xml:space="preserve"> number.</w:t>
            </w:r>
          </w:p>
        </w:tc>
        <w:tc>
          <w:tcPr>
            <w:tcW w:w="1276" w:type="dxa"/>
            <w:vMerge/>
          </w:tcPr>
          <w:p w:rsidR="00476D39" w:rsidRPr="00335C51" w:rsidRDefault="00476D39" w:rsidP="009B1094">
            <w:pPr>
              <w:rPr>
                <w:sz w:val="18"/>
              </w:rPr>
            </w:pPr>
          </w:p>
        </w:tc>
      </w:tr>
      <w:tr w:rsidR="00476D39" w:rsidRPr="002861C8" w:rsidTr="00A2157E">
        <w:trPr>
          <w:trHeight w:val="360"/>
        </w:trPr>
        <w:tc>
          <w:tcPr>
            <w:tcW w:w="534" w:type="dxa"/>
            <w:tcBorders>
              <w:top w:val="single" w:sz="4" w:space="0" w:color="auto"/>
              <w:bottom w:val="single" w:sz="4" w:space="0" w:color="auto"/>
            </w:tcBorders>
          </w:tcPr>
          <w:p w:rsidR="00476D39" w:rsidRDefault="00476D39" w:rsidP="00A2157E">
            <w:pPr>
              <w:pStyle w:val="Title"/>
              <w:jc w:val="left"/>
              <w:rPr>
                <w:sz w:val="24"/>
                <w:szCs w:val="24"/>
                <w:u w:val="none"/>
              </w:rPr>
            </w:pPr>
            <w:r>
              <w:rPr>
                <w:sz w:val="24"/>
                <w:szCs w:val="24"/>
                <w:u w:val="none"/>
              </w:rPr>
              <w:t>5</w:t>
            </w:r>
            <w:r w:rsidR="00A2157E">
              <w:rPr>
                <w:sz w:val="24"/>
                <w:szCs w:val="24"/>
                <w:u w:val="none"/>
              </w:rPr>
              <w:t>5</w:t>
            </w:r>
          </w:p>
        </w:tc>
        <w:tc>
          <w:tcPr>
            <w:tcW w:w="1167" w:type="dxa"/>
            <w:vMerge w:val="restart"/>
            <w:tcBorders>
              <w:top w:val="nil"/>
            </w:tcBorders>
          </w:tcPr>
          <w:p w:rsidR="00476D39" w:rsidRPr="004D23D5" w:rsidRDefault="00476D39" w:rsidP="009B1094">
            <w:pPr>
              <w:pStyle w:val="Title"/>
              <w:jc w:val="left"/>
              <w:rPr>
                <w:b/>
                <w:sz w:val="24"/>
                <w:szCs w:val="24"/>
                <w:u w:val="none"/>
              </w:rPr>
            </w:pPr>
          </w:p>
        </w:tc>
        <w:tc>
          <w:tcPr>
            <w:tcW w:w="1242" w:type="dxa"/>
            <w:vMerge w:val="restart"/>
            <w:tcBorders>
              <w:top w:val="nil"/>
            </w:tcBorders>
          </w:tcPr>
          <w:p w:rsidR="00476D39" w:rsidRPr="004D23D5" w:rsidRDefault="00476D39" w:rsidP="009B1094">
            <w:pPr>
              <w:pStyle w:val="Title"/>
              <w:jc w:val="left"/>
              <w:rPr>
                <w:b/>
                <w:sz w:val="24"/>
                <w:szCs w:val="24"/>
                <w:u w:val="none"/>
              </w:rPr>
            </w:pPr>
          </w:p>
        </w:tc>
        <w:tc>
          <w:tcPr>
            <w:tcW w:w="993" w:type="dxa"/>
          </w:tcPr>
          <w:p w:rsidR="00476D39" w:rsidRDefault="00476D39" w:rsidP="009B1094">
            <w:pPr>
              <w:pStyle w:val="Title"/>
              <w:jc w:val="left"/>
              <w:rPr>
                <w:sz w:val="24"/>
                <w:szCs w:val="24"/>
                <w:u w:val="none"/>
              </w:rPr>
            </w:pPr>
            <w:r>
              <w:rPr>
                <w:sz w:val="24"/>
                <w:szCs w:val="24"/>
                <w:u w:val="none"/>
              </w:rPr>
              <w:t>3</w:t>
            </w:r>
          </w:p>
        </w:tc>
        <w:tc>
          <w:tcPr>
            <w:tcW w:w="1134" w:type="dxa"/>
            <w:vMerge/>
            <w:textDirection w:val="btLr"/>
            <w:vAlign w:val="center"/>
          </w:tcPr>
          <w:p w:rsidR="00476D39" w:rsidRPr="0013545C" w:rsidRDefault="00476D39" w:rsidP="0013545C">
            <w:pPr>
              <w:pStyle w:val="Title"/>
              <w:ind w:left="113" w:right="113"/>
              <w:rPr>
                <w:sz w:val="24"/>
                <w:szCs w:val="24"/>
                <w:u w:val="none"/>
              </w:rPr>
            </w:pPr>
          </w:p>
        </w:tc>
        <w:tc>
          <w:tcPr>
            <w:tcW w:w="3719" w:type="dxa"/>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ASSIGNMENT</w:t>
            </w:r>
          </w:p>
        </w:tc>
        <w:tc>
          <w:tcPr>
            <w:tcW w:w="1276" w:type="dxa"/>
            <w:vMerge/>
          </w:tcPr>
          <w:p w:rsidR="00476D39" w:rsidRPr="00335C51" w:rsidRDefault="00476D39" w:rsidP="00703E50">
            <w:pPr>
              <w:jc w:val="center"/>
              <w:rPr>
                <w:sz w:val="18"/>
              </w:rPr>
            </w:pPr>
          </w:p>
        </w:tc>
      </w:tr>
      <w:tr w:rsidR="00476D39" w:rsidRPr="002861C8" w:rsidTr="00A2157E">
        <w:trPr>
          <w:trHeight w:val="180"/>
        </w:trPr>
        <w:tc>
          <w:tcPr>
            <w:tcW w:w="534" w:type="dxa"/>
            <w:tcBorders>
              <w:top w:val="single" w:sz="4" w:space="0" w:color="auto"/>
            </w:tcBorders>
          </w:tcPr>
          <w:p w:rsidR="00476D39" w:rsidRDefault="00A2157E" w:rsidP="00A2157E">
            <w:pPr>
              <w:pStyle w:val="Title"/>
              <w:jc w:val="left"/>
              <w:rPr>
                <w:sz w:val="24"/>
                <w:szCs w:val="24"/>
                <w:u w:val="none"/>
              </w:rPr>
            </w:pPr>
            <w:r>
              <w:rPr>
                <w:sz w:val="24"/>
                <w:szCs w:val="24"/>
                <w:u w:val="none"/>
              </w:rPr>
              <w:t>56</w:t>
            </w:r>
          </w:p>
        </w:tc>
        <w:tc>
          <w:tcPr>
            <w:tcW w:w="1167" w:type="dxa"/>
            <w:vMerge/>
          </w:tcPr>
          <w:p w:rsidR="00476D39" w:rsidRPr="004D23D5" w:rsidRDefault="00476D39" w:rsidP="009B1094">
            <w:pPr>
              <w:pStyle w:val="Title"/>
              <w:jc w:val="left"/>
              <w:rPr>
                <w:b/>
                <w:sz w:val="24"/>
                <w:szCs w:val="24"/>
                <w:u w:val="none"/>
              </w:rPr>
            </w:pPr>
          </w:p>
        </w:tc>
        <w:tc>
          <w:tcPr>
            <w:tcW w:w="1242" w:type="dxa"/>
            <w:vMerge/>
            <w:tcBorders>
              <w:top w:val="nil"/>
            </w:tcBorders>
          </w:tcPr>
          <w:p w:rsidR="00476D39" w:rsidRPr="004D23D5" w:rsidRDefault="00476D39" w:rsidP="009B1094">
            <w:pPr>
              <w:pStyle w:val="Title"/>
              <w:jc w:val="left"/>
              <w:rPr>
                <w:b/>
                <w:sz w:val="24"/>
                <w:szCs w:val="24"/>
                <w:u w:val="none"/>
              </w:rPr>
            </w:pPr>
          </w:p>
        </w:tc>
        <w:tc>
          <w:tcPr>
            <w:tcW w:w="993" w:type="dxa"/>
          </w:tcPr>
          <w:p w:rsidR="00476D39" w:rsidRDefault="00476D39" w:rsidP="009B1094">
            <w:pPr>
              <w:pStyle w:val="Title"/>
              <w:jc w:val="left"/>
              <w:rPr>
                <w:sz w:val="24"/>
                <w:szCs w:val="24"/>
                <w:u w:val="none"/>
              </w:rPr>
            </w:pPr>
            <w:r>
              <w:rPr>
                <w:sz w:val="24"/>
                <w:szCs w:val="24"/>
                <w:u w:val="none"/>
              </w:rPr>
              <w:t>4</w:t>
            </w:r>
          </w:p>
        </w:tc>
        <w:tc>
          <w:tcPr>
            <w:tcW w:w="1134" w:type="dxa"/>
            <w:vMerge/>
            <w:textDirection w:val="btLr"/>
            <w:vAlign w:val="center"/>
          </w:tcPr>
          <w:p w:rsidR="00476D39" w:rsidRPr="0013545C" w:rsidRDefault="00476D39" w:rsidP="0013545C">
            <w:pPr>
              <w:pStyle w:val="Title"/>
              <w:ind w:left="113" w:right="113"/>
              <w:rPr>
                <w:sz w:val="24"/>
                <w:szCs w:val="24"/>
                <w:u w:val="none"/>
              </w:rPr>
            </w:pPr>
          </w:p>
        </w:tc>
        <w:tc>
          <w:tcPr>
            <w:tcW w:w="3719" w:type="dxa"/>
            <w:tcBorders>
              <w:bottom w:val="single" w:sz="4" w:space="0" w:color="auto"/>
            </w:tcBorders>
          </w:tcPr>
          <w:p w:rsidR="00476D39" w:rsidRPr="00C0107D" w:rsidRDefault="00476D39" w:rsidP="0024639F">
            <w:pPr>
              <w:pStyle w:val="ListParagraph"/>
              <w:numPr>
                <w:ilvl w:val="0"/>
                <w:numId w:val="4"/>
              </w:numPr>
              <w:autoSpaceDE w:val="0"/>
              <w:autoSpaceDN w:val="0"/>
              <w:adjustRightInd w:val="0"/>
              <w:ind w:left="317" w:hanging="283"/>
              <w:rPr>
                <w:rFonts w:eastAsiaTheme="minorHAnsi"/>
              </w:rPr>
            </w:pPr>
            <w:r w:rsidRPr="00C0107D">
              <w:rPr>
                <w:rFonts w:eastAsiaTheme="minorHAnsi"/>
              </w:rPr>
              <w:t>CLASS TEST</w:t>
            </w:r>
          </w:p>
        </w:tc>
        <w:tc>
          <w:tcPr>
            <w:tcW w:w="1276" w:type="dxa"/>
            <w:vMerge/>
            <w:tcBorders>
              <w:bottom w:val="single" w:sz="4" w:space="0" w:color="auto"/>
            </w:tcBorders>
          </w:tcPr>
          <w:p w:rsidR="00476D39" w:rsidRPr="00335C51" w:rsidRDefault="00476D39" w:rsidP="00703E50">
            <w:pPr>
              <w:jc w:val="center"/>
              <w:rPr>
                <w:sz w:val="18"/>
              </w:rPr>
            </w:pPr>
          </w:p>
        </w:tc>
      </w:tr>
    </w:tbl>
    <w:p w:rsidR="00030E48" w:rsidRDefault="00030E48" w:rsidP="00030E48">
      <w:pPr>
        <w:pStyle w:val="BodyText2"/>
        <w:rPr>
          <w:i w:val="0"/>
          <w:sz w:val="28"/>
          <w:szCs w:val="28"/>
        </w:rPr>
      </w:pPr>
    </w:p>
    <w:p w:rsidR="009A475B" w:rsidRDefault="009A475B" w:rsidP="008A18D1"/>
    <w:p w:rsidR="009A475B" w:rsidRDefault="009A475B" w:rsidP="008A18D1"/>
    <w:p w:rsidR="00C0107D" w:rsidRDefault="00C0107D" w:rsidP="008A18D1"/>
    <w:p w:rsidR="00C0107D" w:rsidRDefault="00C0107D" w:rsidP="008A18D1"/>
    <w:p w:rsidR="00C0107D" w:rsidRDefault="00C0107D" w:rsidP="008A18D1"/>
    <w:p w:rsidR="00C0107D" w:rsidRDefault="00C0107D" w:rsidP="008A18D1"/>
    <w:p w:rsidR="00C0107D" w:rsidRDefault="00C0107D" w:rsidP="008A18D1"/>
    <w:p w:rsidR="00C0107D" w:rsidRDefault="00C0107D" w:rsidP="008A18D1"/>
    <w:p w:rsidR="00C0107D" w:rsidRDefault="00C0107D" w:rsidP="008A18D1"/>
    <w:p w:rsidR="009A475B" w:rsidRDefault="00C0107D" w:rsidP="008A18D1">
      <w:r>
        <w:t xml:space="preserve">Faculty  </w:t>
      </w:r>
      <w:r w:rsidR="009A475B">
        <w:tab/>
      </w:r>
      <w:r w:rsidR="009A475B">
        <w:tab/>
      </w:r>
      <w:r w:rsidR="009A475B">
        <w:tab/>
      </w:r>
      <w:r w:rsidR="009A475B">
        <w:tab/>
        <w:t>HOD</w:t>
      </w:r>
      <w:r w:rsidR="009A475B">
        <w:tab/>
      </w:r>
      <w:r w:rsidR="009A475B">
        <w:tab/>
      </w:r>
      <w:r w:rsidR="009A475B">
        <w:tab/>
      </w:r>
      <w:r w:rsidR="009A475B">
        <w:tab/>
        <w:t>Principal/ Director</w:t>
      </w:r>
    </w:p>
    <w:sectPr w:rsidR="009A475B" w:rsidSect="00050442">
      <w:pgSz w:w="12240" w:h="15840"/>
      <w:pgMar w:top="851" w:right="107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57A"/>
    <w:multiLevelType w:val="hybridMultilevel"/>
    <w:tmpl w:val="B554D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46785"/>
    <w:multiLevelType w:val="hybridMultilevel"/>
    <w:tmpl w:val="B03C95B2"/>
    <w:lvl w:ilvl="0" w:tplc="4F003322">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07787"/>
    <w:multiLevelType w:val="hybridMultilevel"/>
    <w:tmpl w:val="40427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995190"/>
    <w:multiLevelType w:val="hybridMultilevel"/>
    <w:tmpl w:val="90BE45F4"/>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8287F"/>
    <w:multiLevelType w:val="hybridMultilevel"/>
    <w:tmpl w:val="79008C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084FA1"/>
    <w:multiLevelType w:val="hybridMultilevel"/>
    <w:tmpl w:val="24785EB8"/>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91B00"/>
    <w:multiLevelType w:val="hybridMultilevel"/>
    <w:tmpl w:val="213C8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E0FA2"/>
    <w:multiLevelType w:val="hybridMultilevel"/>
    <w:tmpl w:val="F7AE6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E07BF"/>
    <w:multiLevelType w:val="hybridMultilevel"/>
    <w:tmpl w:val="A992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E2942"/>
    <w:multiLevelType w:val="hybridMultilevel"/>
    <w:tmpl w:val="9FD2D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152B3"/>
    <w:multiLevelType w:val="hybridMultilevel"/>
    <w:tmpl w:val="20C21886"/>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7596A"/>
    <w:multiLevelType w:val="hybridMultilevel"/>
    <w:tmpl w:val="05BA260E"/>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257AC"/>
    <w:multiLevelType w:val="hybridMultilevel"/>
    <w:tmpl w:val="085E520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7"/>
  </w:num>
  <w:num w:numId="6">
    <w:abstractNumId w:val="8"/>
  </w:num>
  <w:num w:numId="7">
    <w:abstractNumId w:val="10"/>
  </w:num>
  <w:num w:numId="8">
    <w:abstractNumId w:val="11"/>
  </w:num>
  <w:num w:numId="9">
    <w:abstractNumId w:val="5"/>
  </w:num>
  <w:num w:numId="10">
    <w:abstractNumId w:val="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030E48"/>
    <w:rsid w:val="000070B1"/>
    <w:rsid w:val="0001000C"/>
    <w:rsid w:val="00012DC4"/>
    <w:rsid w:val="0001455A"/>
    <w:rsid w:val="0003008E"/>
    <w:rsid w:val="00030E48"/>
    <w:rsid w:val="00032717"/>
    <w:rsid w:val="0004386E"/>
    <w:rsid w:val="00044E93"/>
    <w:rsid w:val="00050442"/>
    <w:rsid w:val="00082171"/>
    <w:rsid w:val="000852C5"/>
    <w:rsid w:val="00093C0D"/>
    <w:rsid w:val="000A2545"/>
    <w:rsid w:val="000B2D65"/>
    <w:rsid w:val="000B448B"/>
    <w:rsid w:val="000C1EEA"/>
    <w:rsid w:val="000D2471"/>
    <w:rsid w:val="000E5F6F"/>
    <w:rsid w:val="00102B08"/>
    <w:rsid w:val="001126A0"/>
    <w:rsid w:val="001133EE"/>
    <w:rsid w:val="0013545C"/>
    <w:rsid w:val="00151491"/>
    <w:rsid w:val="00153CDB"/>
    <w:rsid w:val="00154144"/>
    <w:rsid w:val="001651BA"/>
    <w:rsid w:val="00165DDD"/>
    <w:rsid w:val="00174D9F"/>
    <w:rsid w:val="0018324D"/>
    <w:rsid w:val="00194500"/>
    <w:rsid w:val="00197C22"/>
    <w:rsid w:val="001A445E"/>
    <w:rsid w:val="001A59CC"/>
    <w:rsid w:val="001B4AEA"/>
    <w:rsid w:val="001B53D8"/>
    <w:rsid w:val="001C0E8B"/>
    <w:rsid w:val="001D3048"/>
    <w:rsid w:val="001D4772"/>
    <w:rsid w:val="001E0768"/>
    <w:rsid w:val="001E21AE"/>
    <w:rsid w:val="001E3B31"/>
    <w:rsid w:val="001F036E"/>
    <w:rsid w:val="001F2E60"/>
    <w:rsid w:val="00201B60"/>
    <w:rsid w:val="00201F60"/>
    <w:rsid w:val="00202A06"/>
    <w:rsid w:val="0021285D"/>
    <w:rsid w:val="002174E9"/>
    <w:rsid w:val="00225177"/>
    <w:rsid w:val="00234AB0"/>
    <w:rsid w:val="002360F7"/>
    <w:rsid w:val="00242882"/>
    <w:rsid w:val="002565C8"/>
    <w:rsid w:val="0027353C"/>
    <w:rsid w:val="00280271"/>
    <w:rsid w:val="0029145E"/>
    <w:rsid w:val="0029410C"/>
    <w:rsid w:val="002A000C"/>
    <w:rsid w:val="002B5E22"/>
    <w:rsid w:val="002C72FF"/>
    <w:rsid w:val="002D20D6"/>
    <w:rsid w:val="002D7346"/>
    <w:rsid w:val="002E505D"/>
    <w:rsid w:val="00305150"/>
    <w:rsid w:val="00310377"/>
    <w:rsid w:val="00311E56"/>
    <w:rsid w:val="00312C58"/>
    <w:rsid w:val="00313579"/>
    <w:rsid w:val="00330CD0"/>
    <w:rsid w:val="0033590D"/>
    <w:rsid w:val="00335C51"/>
    <w:rsid w:val="00355EC5"/>
    <w:rsid w:val="00367573"/>
    <w:rsid w:val="00373810"/>
    <w:rsid w:val="003772AB"/>
    <w:rsid w:val="00382A1C"/>
    <w:rsid w:val="00385245"/>
    <w:rsid w:val="00392B19"/>
    <w:rsid w:val="0039640B"/>
    <w:rsid w:val="003A1E65"/>
    <w:rsid w:val="003C1DA4"/>
    <w:rsid w:val="003C7B5F"/>
    <w:rsid w:val="003D03D2"/>
    <w:rsid w:val="003E134A"/>
    <w:rsid w:val="003E1DFE"/>
    <w:rsid w:val="003E3A03"/>
    <w:rsid w:val="003E7964"/>
    <w:rsid w:val="003F19FF"/>
    <w:rsid w:val="003F2F20"/>
    <w:rsid w:val="00402F30"/>
    <w:rsid w:val="00410056"/>
    <w:rsid w:val="00410437"/>
    <w:rsid w:val="0041427B"/>
    <w:rsid w:val="004315DD"/>
    <w:rsid w:val="00441414"/>
    <w:rsid w:val="004467F3"/>
    <w:rsid w:val="00466A88"/>
    <w:rsid w:val="00474DE5"/>
    <w:rsid w:val="00476D39"/>
    <w:rsid w:val="004803CD"/>
    <w:rsid w:val="004947AC"/>
    <w:rsid w:val="004A10E9"/>
    <w:rsid w:val="004B1122"/>
    <w:rsid w:val="004B6EB6"/>
    <w:rsid w:val="004C5E9F"/>
    <w:rsid w:val="004D23D5"/>
    <w:rsid w:val="004D2B35"/>
    <w:rsid w:val="004F2924"/>
    <w:rsid w:val="00500847"/>
    <w:rsid w:val="005015A3"/>
    <w:rsid w:val="00501BAA"/>
    <w:rsid w:val="00504164"/>
    <w:rsid w:val="00516D11"/>
    <w:rsid w:val="00522A12"/>
    <w:rsid w:val="00535407"/>
    <w:rsid w:val="0053778B"/>
    <w:rsid w:val="005454DA"/>
    <w:rsid w:val="00547A6D"/>
    <w:rsid w:val="00562C43"/>
    <w:rsid w:val="00565734"/>
    <w:rsid w:val="00573B0B"/>
    <w:rsid w:val="005921AA"/>
    <w:rsid w:val="005A4DCB"/>
    <w:rsid w:val="005C17B8"/>
    <w:rsid w:val="005C2447"/>
    <w:rsid w:val="005C6A60"/>
    <w:rsid w:val="005F2F3B"/>
    <w:rsid w:val="00613B66"/>
    <w:rsid w:val="006203CE"/>
    <w:rsid w:val="00620C91"/>
    <w:rsid w:val="006234A0"/>
    <w:rsid w:val="006247DB"/>
    <w:rsid w:val="00630995"/>
    <w:rsid w:val="006346C5"/>
    <w:rsid w:val="00646DB7"/>
    <w:rsid w:val="006605E9"/>
    <w:rsid w:val="00674984"/>
    <w:rsid w:val="00682200"/>
    <w:rsid w:val="006978A6"/>
    <w:rsid w:val="006A19F4"/>
    <w:rsid w:val="006B0B32"/>
    <w:rsid w:val="006B159A"/>
    <w:rsid w:val="006D1CB2"/>
    <w:rsid w:val="006D4463"/>
    <w:rsid w:val="006E2D01"/>
    <w:rsid w:val="006F4B61"/>
    <w:rsid w:val="00702F38"/>
    <w:rsid w:val="00703E50"/>
    <w:rsid w:val="00750AC4"/>
    <w:rsid w:val="00777133"/>
    <w:rsid w:val="0078046E"/>
    <w:rsid w:val="00781D04"/>
    <w:rsid w:val="00784339"/>
    <w:rsid w:val="0078476E"/>
    <w:rsid w:val="007A0125"/>
    <w:rsid w:val="007A605D"/>
    <w:rsid w:val="007A7F6E"/>
    <w:rsid w:val="007B1911"/>
    <w:rsid w:val="007B7356"/>
    <w:rsid w:val="007E2619"/>
    <w:rsid w:val="007E5928"/>
    <w:rsid w:val="008026D1"/>
    <w:rsid w:val="00811A51"/>
    <w:rsid w:val="00820510"/>
    <w:rsid w:val="00833BE3"/>
    <w:rsid w:val="008432DB"/>
    <w:rsid w:val="00847261"/>
    <w:rsid w:val="008649DA"/>
    <w:rsid w:val="00876155"/>
    <w:rsid w:val="0087662C"/>
    <w:rsid w:val="008803F9"/>
    <w:rsid w:val="00893BA6"/>
    <w:rsid w:val="008A18D1"/>
    <w:rsid w:val="008A4FC9"/>
    <w:rsid w:val="008A7A23"/>
    <w:rsid w:val="008B1D70"/>
    <w:rsid w:val="008B4855"/>
    <w:rsid w:val="008C6A5F"/>
    <w:rsid w:val="008D70AC"/>
    <w:rsid w:val="008E065A"/>
    <w:rsid w:val="008E43F4"/>
    <w:rsid w:val="008E440F"/>
    <w:rsid w:val="008F7163"/>
    <w:rsid w:val="008F7CCC"/>
    <w:rsid w:val="009019D4"/>
    <w:rsid w:val="009234A7"/>
    <w:rsid w:val="009329E7"/>
    <w:rsid w:val="0094282D"/>
    <w:rsid w:val="0094372C"/>
    <w:rsid w:val="00953B7B"/>
    <w:rsid w:val="00956924"/>
    <w:rsid w:val="0098572A"/>
    <w:rsid w:val="009A475B"/>
    <w:rsid w:val="009B1094"/>
    <w:rsid w:val="009B39A7"/>
    <w:rsid w:val="009B3E12"/>
    <w:rsid w:val="009B6907"/>
    <w:rsid w:val="009C3973"/>
    <w:rsid w:val="009C4D02"/>
    <w:rsid w:val="009E1647"/>
    <w:rsid w:val="009E37A7"/>
    <w:rsid w:val="009F3146"/>
    <w:rsid w:val="00A000E2"/>
    <w:rsid w:val="00A16291"/>
    <w:rsid w:val="00A2157E"/>
    <w:rsid w:val="00A46951"/>
    <w:rsid w:val="00A54E99"/>
    <w:rsid w:val="00A705BF"/>
    <w:rsid w:val="00A81BBC"/>
    <w:rsid w:val="00AB45DC"/>
    <w:rsid w:val="00AE7022"/>
    <w:rsid w:val="00AF27A1"/>
    <w:rsid w:val="00AF317D"/>
    <w:rsid w:val="00AF4678"/>
    <w:rsid w:val="00AF6C9F"/>
    <w:rsid w:val="00B064CB"/>
    <w:rsid w:val="00B225AA"/>
    <w:rsid w:val="00B25482"/>
    <w:rsid w:val="00B35D28"/>
    <w:rsid w:val="00B372C3"/>
    <w:rsid w:val="00B444A5"/>
    <w:rsid w:val="00B7116F"/>
    <w:rsid w:val="00B87800"/>
    <w:rsid w:val="00BA0B22"/>
    <w:rsid w:val="00BA1319"/>
    <w:rsid w:val="00BA1570"/>
    <w:rsid w:val="00BA760D"/>
    <w:rsid w:val="00BE0429"/>
    <w:rsid w:val="00C0107D"/>
    <w:rsid w:val="00C071B6"/>
    <w:rsid w:val="00C12694"/>
    <w:rsid w:val="00C168D8"/>
    <w:rsid w:val="00C579E7"/>
    <w:rsid w:val="00C70509"/>
    <w:rsid w:val="00C7317B"/>
    <w:rsid w:val="00C82CE0"/>
    <w:rsid w:val="00C83C4A"/>
    <w:rsid w:val="00C9297D"/>
    <w:rsid w:val="00C92C58"/>
    <w:rsid w:val="00C93747"/>
    <w:rsid w:val="00CC08D5"/>
    <w:rsid w:val="00CC15E4"/>
    <w:rsid w:val="00CC63D5"/>
    <w:rsid w:val="00CD18C1"/>
    <w:rsid w:val="00CE154D"/>
    <w:rsid w:val="00CE4534"/>
    <w:rsid w:val="00CF5156"/>
    <w:rsid w:val="00CF6C64"/>
    <w:rsid w:val="00CF7A46"/>
    <w:rsid w:val="00D04F4A"/>
    <w:rsid w:val="00D05929"/>
    <w:rsid w:val="00D15EE2"/>
    <w:rsid w:val="00D40AE7"/>
    <w:rsid w:val="00D42596"/>
    <w:rsid w:val="00D45E23"/>
    <w:rsid w:val="00D71074"/>
    <w:rsid w:val="00D8372A"/>
    <w:rsid w:val="00D90163"/>
    <w:rsid w:val="00D95870"/>
    <w:rsid w:val="00D972A2"/>
    <w:rsid w:val="00DA59C8"/>
    <w:rsid w:val="00DD33C0"/>
    <w:rsid w:val="00DE5ED2"/>
    <w:rsid w:val="00DE6070"/>
    <w:rsid w:val="00DE761A"/>
    <w:rsid w:val="00DF762A"/>
    <w:rsid w:val="00E16EF1"/>
    <w:rsid w:val="00E4701E"/>
    <w:rsid w:val="00E54BBE"/>
    <w:rsid w:val="00E92F86"/>
    <w:rsid w:val="00EB250F"/>
    <w:rsid w:val="00EB3FB9"/>
    <w:rsid w:val="00ED4E1F"/>
    <w:rsid w:val="00F0060A"/>
    <w:rsid w:val="00F009BE"/>
    <w:rsid w:val="00F12C65"/>
    <w:rsid w:val="00F235F1"/>
    <w:rsid w:val="00F27714"/>
    <w:rsid w:val="00F279EE"/>
    <w:rsid w:val="00F4221F"/>
    <w:rsid w:val="00F44BC4"/>
    <w:rsid w:val="00F57BC3"/>
    <w:rsid w:val="00F6533A"/>
    <w:rsid w:val="00F81045"/>
    <w:rsid w:val="00F84449"/>
    <w:rsid w:val="00F86417"/>
    <w:rsid w:val="00F94C29"/>
    <w:rsid w:val="00FB6500"/>
    <w:rsid w:val="00FC333F"/>
    <w:rsid w:val="00FC64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0E48"/>
    <w:rPr>
      <w:b/>
      <w:bCs/>
      <w:i/>
      <w:iCs/>
    </w:rPr>
  </w:style>
  <w:style w:type="character" w:customStyle="1" w:styleId="BodyText2Char">
    <w:name w:val="Body Text 2 Char"/>
    <w:basedOn w:val="DefaultParagraphFont"/>
    <w:link w:val="BodyText2"/>
    <w:rsid w:val="00030E48"/>
    <w:rPr>
      <w:rFonts w:ascii="Times New Roman" w:eastAsia="Times New Roman" w:hAnsi="Times New Roman" w:cs="Times New Roman"/>
      <w:b/>
      <w:bCs/>
      <w:i/>
      <w:iCs/>
      <w:sz w:val="24"/>
      <w:szCs w:val="24"/>
    </w:rPr>
  </w:style>
  <w:style w:type="table" w:styleId="TableGrid">
    <w:name w:val="Table Grid"/>
    <w:basedOn w:val="TableNormal"/>
    <w:rsid w:val="00030E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30E48"/>
    <w:pPr>
      <w:jc w:val="center"/>
    </w:pPr>
    <w:rPr>
      <w:sz w:val="36"/>
      <w:szCs w:val="20"/>
      <w:u w:val="single"/>
    </w:rPr>
  </w:style>
  <w:style w:type="character" w:customStyle="1" w:styleId="TitleChar">
    <w:name w:val="Title Char"/>
    <w:basedOn w:val="DefaultParagraphFont"/>
    <w:link w:val="Title"/>
    <w:rsid w:val="00030E48"/>
    <w:rPr>
      <w:rFonts w:ascii="Times New Roman" w:eastAsia="Times New Roman" w:hAnsi="Times New Roman" w:cs="Times New Roman"/>
      <w:sz w:val="36"/>
      <w:szCs w:val="20"/>
      <w:u w:val="single"/>
    </w:rPr>
  </w:style>
  <w:style w:type="paragraph" w:styleId="BalloonText">
    <w:name w:val="Balloon Text"/>
    <w:basedOn w:val="Normal"/>
    <w:link w:val="BalloonTextChar"/>
    <w:uiPriority w:val="99"/>
    <w:semiHidden/>
    <w:unhideWhenUsed/>
    <w:rsid w:val="009A475B"/>
    <w:rPr>
      <w:rFonts w:ascii="Tahoma" w:hAnsi="Tahoma" w:cs="Tahoma"/>
      <w:sz w:val="16"/>
      <w:szCs w:val="16"/>
    </w:rPr>
  </w:style>
  <w:style w:type="character" w:customStyle="1" w:styleId="BalloonTextChar">
    <w:name w:val="Balloon Text Char"/>
    <w:basedOn w:val="DefaultParagraphFont"/>
    <w:link w:val="BalloonText"/>
    <w:uiPriority w:val="99"/>
    <w:semiHidden/>
    <w:rsid w:val="009A475B"/>
    <w:rPr>
      <w:rFonts w:ascii="Tahoma" w:eastAsia="Times New Roman" w:hAnsi="Tahoma" w:cs="Tahoma"/>
      <w:sz w:val="16"/>
      <w:szCs w:val="16"/>
    </w:rPr>
  </w:style>
  <w:style w:type="paragraph" w:styleId="ListParagraph">
    <w:name w:val="List Paragraph"/>
    <w:basedOn w:val="Normal"/>
    <w:uiPriority w:val="34"/>
    <w:qFormat/>
    <w:rsid w:val="00BA0B22"/>
    <w:pPr>
      <w:ind w:left="720"/>
      <w:contextualSpacing/>
    </w:pPr>
  </w:style>
  <w:style w:type="character" w:styleId="Hyperlink">
    <w:name w:val="Hyperlink"/>
    <w:uiPriority w:val="99"/>
    <w:rsid w:val="00A215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KRSwain</dc:creator>
  <cp:lastModifiedBy>Windows User</cp:lastModifiedBy>
  <cp:revision>3</cp:revision>
  <cp:lastPrinted>2015-06-16T05:20:00Z</cp:lastPrinted>
  <dcterms:created xsi:type="dcterms:W3CDTF">2022-09-13T09:28:00Z</dcterms:created>
  <dcterms:modified xsi:type="dcterms:W3CDTF">2023-07-03T11:16:00Z</dcterms:modified>
</cp:coreProperties>
</file>